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67614" w:rsidRPr="00C67614" w:rsidRDefault="00C67614" w:rsidP="00C67614">
      <w:pPr>
        <w:jc w:val="center"/>
        <w:rPr>
          <w:b/>
          <w:bCs/>
          <w:sz w:val="26"/>
          <w:szCs w:val="26"/>
          <w:rtl/>
        </w:rPr>
      </w:pPr>
      <w:r w:rsidRPr="00C67614">
        <w:rPr>
          <w:rFonts w:hint="cs"/>
          <w:b/>
          <w:bCs/>
          <w:sz w:val="26"/>
          <w:szCs w:val="26"/>
          <w:rtl/>
        </w:rPr>
        <w:t>نموذج صفحة التدريسي</w:t>
      </w:r>
    </w:p>
    <w:tbl>
      <w:tblPr>
        <w:tblStyle w:val="a3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794"/>
        <w:gridCol w:w="4354"/>
        <w:gridCol w:w="3534"/>
      </w:tblGrid>
      <w:tr w:rsidR="00C67614" w:rsidRPr="00C67614" w:rsidTr="007B530B">
        <w:trPr>
          <w:trHeight w:val="283"/>
          <w:jc w:val="center"/>
        </w:trPr>
        <w:tc>
          <w:tcPr>
            <w:tcW w:w="2794" w:type="dxa"/>
            <w:vAlign w:val="center"/>
          </w:tcPr>
          <w:p w:rsidR="00C67614" w:rsidRPr="00F42D2B" w:rsidRDefault="00C67614" w:rsidP="00F42D2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F42D2B">
              <w:rPr>
                <w:rFonts w:asciiTheme="majorBidi" w:hAnsiTheme="majorBidi" w:cstheme="majorBidi"/>
                <w:b/>
                <w:bCs/>
                <w:rtl/>
              </w:rPr>
              <w:t>صورة شخصية</w:t>
            </w:r>
          </w:p>
        </w:tc>
        <w:tc>
          <w:tcPr>
            <w:tcW w:w="7888" w:type="dxa"/>
            <w:gridSpan w:val="2"/>
            <w:vAlign w:val="center"/>
          </w:tcPr>
          <w:p w:rsidR="00C67614" w:rsidRPr="00F42D2B" w:rsidRDefault="00C67614" w:rsidP="00F42D2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F42D2B">
              <w:rPr>
                <w:rFonts w:asciiTheme="majorBidi" w:hAnsiTheme="majorBidi" w:cstheme="majorBidi"/>
                <w:b/>
                <w:bCs/>
                <w:rtl/>
              </w:rPr>
              <w:t>نموذج صفحة تدريسي</w:t>
            </w:r>
          </w:p>
        </w:tc>
      </w:tr>
      <w:tr w:rsidR="00C67614" w:rsidRPr="00C67614" w:rsidTr="007B530B">
        <w:trPr>
          <w:trHeight w:val="283"/>
          <w:jc w:val="center"/>
        </w:trPr>
        <w:tc>
          <w:tcPr>
            <w:tcW w:w="2794" w:type="dxa"/>
            <w:vAlign w:val="center"/>
          </w:tcPr>
          <w:p w:rsidR="00C67614" w:rsidRPr="00F42D2B" w:rsidRDefault="00C67614" w:rsidP="00F42D2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proofErr w:type="spellStart"/>
            <w:r w:rsidRPr="00F42D2B">
              <w:rPr>
                <w:rFonts w:asciiTheme="majorBidi" w:hAnsiTheme="majorBidi" w:cstheme="majorBidi"/>
                <w:b/>
                <w:bCs/>
                <w:rtl/>
              </w:rPr>
              <w:t>الإسم</w:t>
            </w:r>
            <w:proofErr w:type="spellEnd"/>
            <w:r w:rsidRPr="00F42D2B">
              <w:rPr>
                <w:rFonts w:asciiTheme="majorBidi" w:hAnsiTheme="majorBidi" w:cstheme="majorBidi"/>
                <w:b/>
                <w:bCs/>
                <w:rtl/>
              </w:rPr>
              <w:t xml:space="preserve"> الرباعي</w:t>
            </w:r>
          </w:p>
        </w:tc>
        <w:tc>
          <w:tcPr>
            <w:tcW w:w="4354" w:type="dxa"/>
            <w:vAlign w:val="center"/>
          </w:tcPr>
          <w:p w:rsidR="00C67614" w:rsidRPr="00F42D2B" w:rsidRDefault="003E5FC1" w:rsidP="00F42D2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F42D2B">
              <w:rPr>
                <w:rFonts w:asciiTheme="majorBidi" w:hAnsiTheme="majorBidi" w:cstheme="majorBidi" w:hint="cs"/>
                <w:b/>
                <w:bCs/>
                <w:rtl/>
              </w:rPr>
              <w:t xml:space="preserve">زيد عبدالهادي عبد </w:t>
            </w:r>
          </w:p>
        </w:tc>
        <w:tc>
          <w:tcPr>
            <w:tcW w:w="3534" w:type="dxa"/>
            <w:vAlign w:val="center"/>
          </w:tcPr>
          <w:p w:rsidR="00C67614" w:rsidRPr="00F42D2B" w:rsidRDefault="003E5FC1" w:rsidP="00F42D2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F42D2B">
              <w:rPr>
                <w:rFonts w:asciiTheme="majorBidi" w:hAnsiTheme="majorBidi" w:cstheme="majorBidi"/>
                <w:b/>
                <w:bCs/>
              </w:rPr>
              <w:t>Zaid Abdulhadi Abed</w:t>
            </w:r>
          </w:p>
        </w:tc>
      </w:tr>
      <w:tr w:rsidR="00C67614" w:rsidRPr="00C67614" w:rsidTr="007B530B">
        <w:trPr>
          <w:trHeight w:val="283"/>
          <w:jc w:val="center"/>
        </w:trPr>
        <w:tc>
          <w:tcPr>
            <w:tcW w:w="2794" w:type="dxa"/>
            <w:vAlign w:val="center"/>
          </w:tcPr>
          <w:p w:rsidR="00C67614" w:rsidRPr="00F42D2B" w:rsidRDefault="00C67614" w:rsidP="00F42D2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F42D2B">
              <w:rPr>
                <w:rFonts w:asciiTheme="majorBidi" w:hAnsiTheme="majorBidi" w:cstheme="majorBidi"/>
                <w:b/>
                <w:bCs/>
                <w:rtl/>
              </w:rPr>
              <w:t>الشهادة</w:t>
            </w:r>
          </w:p>
        </w:tc>
        <w:tc>
          <w:tcPr>
            <w:tcW w:w="4354" w:type="dxa"/>
            <w:vAlign w:val="center"/>
          </w:tcPr>
          <w:p w:rsidR="00C67614" w:rsidRPr="00F42D2B" w:rsidRDefault="003E5FC1" w:rsidP="00F42D2B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42D2B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ماجستير </w:t>
            </w:r>
          </w:p>
        </w:tc>
        <w:tc>
          <w:tcPr>
            <w:tcW w:w="3534" w:type="dxa"/>
            <w:vAlign w:val="center"/>
          </w:tcPr>
          <w:p w:rsidR="00C67614" w:rsidRPr="00F42D2B" w:rsidRDefault="003E5FC1" w:rsidP="00F42D2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42D2B">
              <w:rPr>
                <w:rFonts w:asciiTheme="majorBidi" w:hAnsiTheme="majorBidi" w:cstheme="majorBidi"/>
                <w:b/>
                <w:bCs/>
              </w:rPr>
              <w:t xml:space="preserve">Master </w:t>
            </w:r>
            <w:r w:rsidR="0084036F" w:rsidRPr="00F42D2B">
              <w:rPr>
                <w:rFonts w:asciiTheme="majorBidi" w:hAnsiTheme="majorBidi" w:cstheme="majorBidi"/>
                <w:b/>
                <w:bCs/>
              </w:rPr>
              <w:t>degree</w:t>
            </w:r>
          </w:p>
        </w:tc>
      </w:tr>
      <w:tr w:rsidR="00C67614" w:rsidRPr="00C67614" w:rsidTr="007B530B">
        <w:trPr>
          <w:trHeight w:val="283"/>
          <w:jc w:val="center"/>
        </w:trPr>
        <w:tc>
          <w:tcPr>
            <w:tcW w:w="2794" w:type="dxa"/>
            <w:vAlign w:val="center"/>
          </w:tcPr>
          <w:p w:rsidR="00C67614" w:rsidRPr="00F42D2B" w:rsidRDefault="00C67614" w:rsidP="00F42D2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F42D2B">
              <w:rPr>
                <w:rFonts w:asciiTheme="majorBidi" w:hAnsiTheme="majorBidi" w:cstheme="majorBidi"/>
                <w:b/>
                <w:bCs/>
                <w:rtl/>
              </w:rPr>
              <w:t>اللقب العلمي</w:t>
            </w:r>
          </w:p>
        </w:tc>
        <w:tc>
          <w:tcPr>
            <w:tcW w:w="4354" w:type="dxa"/>
            <w:vAlign w:val="center"/>
          </w:tcPr>
          <w:p w:rsidR="00C67614" w:rsidRPr="00F42D2B" w:rsidRDefault="00C67614" w:rsidP="00F42D2B">
            <w:pPr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534" w:type="dxa"/>
            <w:vAlign w:val="center"/>
          </w:tcPr>
          <w:p w:rsidR="00C67614" w:rsidRPr="00F42D2B" w:rsidRDefault="003E5FC1" w:rsidP="00F42D2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F42D2B">
              <w:rPr>
                <w:rFonts w:asciiTheme="majorBidi" w:hAnsiTheme="majorBidi" w:cstheme="majorBidi"/>
                <w:b/>
                <w:bCs/>
              </w:rPr>
              <w:t>teacher</w:t>
            </w:r>
          </w:p>
        </w:tc>
      </w:tr>
      <w:tr w:rsidR="00C67614" w:rsidRPr="00C67614" w:rsidTr="007B530B">
        <w:trPr>
          <w:trHeight w:val="283"/>
          <w:jc w:val="center"/>
        </w:trPr>
        <w:tc>
          <w:tcPr>
            <w:tcW w:w="2794" w:type="dxa"/>
            <w:vAlign w:val="center"/>
          </w:tcPr>
          <w:p w:rsidR="00C67614" w:rsidRPr="00F42D2B" w:rsidRDefault="00C67614" w:rsidP="00F42D2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F42D2B">
              <w:rPr>
                <w:rFonts w:asciiTheme="majorBidi" w:hAnsiTheme="majorBidi" w:cstheme="majorBidi"/>
                <w:b/>
                <w:bCs/>
                <w:rtl/>
              </w:rPr>
              <w:t>التخصص العام</w:t>
            </w:r>
          </w:p>
        </w:tc>
        <w:tc>
          <w:tcPr>
            <w:tcW w:w="4354" w:type="dxa"/>
            <w:vAlign w:val="center"/>
          </w:tcPr>
          <w:p w:rsidR="00C67614" w:rsidRPr="00F42D2B" w:rsidRDefault="003E5FC1" w:rsidP="00F42D2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F42D2B">
              <w:rPr>
                <w:rFonts w:asciiTheme="majorBidi" w:hAnsiTheme="majorBidi" w:cstheme="majorBidi" w:hint="cs"/>
                <w:b/>
                <w:bCs/>
                <w:rtl/>
              </w:rPr>
              <w:t xml:space="preserve">علوم فيزياء </w:t>
            </w:r>
          </w:p>
        </w:tc>
        <w:tc>
          <w:tcPr>
            <w:tcW w:w="3534" w:type="dxa"/>
            <w:vAlign w:val="center"/>
          </w:tcPr>
          <w:p w:rsidR="00C67614" w:rsidRPr="00F42D2B" w:rsidRDefault="003E5FC1" w:rsidP="00F42D2B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42D2B">
              <w:rPr>
                <w:rFonts w:asciiTheme="majorBidi" w:hAnsiTheme="majorBidi" w:cstheme="majorBidi"/>
                <w:b/>
                <w:bCs/>
              </w:rPr>
              <w:t xml:space="preserve">Science </w:t>
            </w:r>
            <w:r w:rsidRPr="00F42D2B">
              <w:rPr>
                <w:rFonts w:asciiTheme="majorBidi" w:hAnsiTheme="majorBidi" w:cstheme="majorBidi"/>
                <w:b/>
                <w:bCs/>
                <w:lang w:bidi="ar-IQ"/>
              </w:rPr>
              <w:t xml:space="preserve">of physics </w:t>
            </w:r>
          </w:p>
        </w:tc>
      </w:tr>
      <w:tr w:rsidR="007B530B" w:rsidRPr="00C67614" w:rsidTr="007B530B">
        <w:trPr>
          <w:trHeight w:val="283"/>
          <w:jc w:val="center"/>
        </w:trPr>
        <w:tc>
          <w:tcPr>
            <w:tcW w:w="2794" w:type="dxa"/>
            <w:vAlign w:val="center"/>
          </w:tcPr>
          <w:p w:rsidR="007B530B" w:rsidRPr="00F42D2B" w:rsidRDefault="007B530B" w:rsidP="00F42D2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F42D2B">
              <w:rPr>
                <w:rFonts w:asciiTheme="majorBidi" w:hAnsiTheme="majorBidi" w:cstheme="majorBidi"/>
                <w:b/>
                <w:bCs/>
                <w:rtl/>
              </w:rPr>
              <w:t>التخصص الدقيق</w:t>
            </w:r>
          </w:p>
        </w:tc>
        <w:tc>
          <w:tcPr>
            <w:tcW w:w="4354" w:type="dxa"/>
            <w:vAlign w:val="center"/>
          </w:tcPr>
          <w:p w:rsidR="007B530B" w:rsidRDefault="007B530B">
            <w:pPr>
              <w:pStyle w:val="a5"/>
              <w:bidi/>
              <w:spacing w:before="0" w:beforeAutospacing="0" w:after="0" w:afterAutospacing="0"/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Style w:val="a4"/>
                <w:rFonts w:ascii="hacentunisia" w:hAnsi="hacentunisia" w:cs="Simplified Arabic" w:hint="cs"/>
                <w:color w:val="000000"/>
                <w:rtl/>
              </w:rPr>
              <w:t>ا</w:t>
            </w:r>
            <w:r>
              <w:rPr>
                <w:rStyle w:val="a4"/>
                <w:rFonts w:ascii="hacentunisia" w:hAnsi="hacentunisia" w:cs="Simplified Arabic"/>
                <w:color w:val="000000"/>
                <w:rtl/>
              </w:rPr>
              <w:t>لميكانيك الكمي للبصريات</w:t>
            </w:r>
          </w:p>
        </w:tc>
        <w:tc>
          <w:tcPr>
            <w:tcW w:w="3534" w:type="dxa"/>
            <w:vAlign w:val="center"/>
          </w:tcPr>
          <w:p w:rsidR="007B530B" w:rsidRDefault="007B530B">
            <w:pPr>
              <w:pStyle w:val="a5"/>
              <w:bidi/>
              <w:spacing w:before="0" w:beforeAutospacing="0" w:after="0" w:afterAutospacing="0"/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Style w:val="a4"/>
                <w:rFonts w:ascii="hacentunisia" w:hAnsi="hacentunisia" w:cs="Simplified Arabic"/>
                <w:color w:val="000000"/>
              </w:rPr>
              <w:t>Quantum optics</w:t>
            </w:r>
          </w:p>
        </w:tc>
      </w:tr>
      <w:tr w:rsidR="00C67614" w:rsidRPr="00C67614" w:rsidTr="007B530B">
        <w:trPr>
          <w:trHeight w:val="283"/>
          <w:jc w:val="center"/>
        </w:trPr>
        <w:tc>
          <w:tcPr>
            <w:tcW w:w="10682" w:type="dxa"/>
            <w:gridSpan w:val="3"/>
            <w:vAlign w:val="center"/>
          </w:tcPr>
          <w:p w:rsidR="00C67614" w:rsidRPr="00F42D2B" w:rsidRDefault="00C67614" w:rsidP="00344197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F42D2B">
              <w:rPr>
                <w:rFonts w:asciiTheme="majorBidi" w:hAnsiTheme="majorBidi" w:cstheme="majorBidi"/>
                <w:b/>
                <w:bCs/>
                <w:rtl/>
              </w:rPr>
              <w:t>المواد الدراسية للتدريسي</w:t>
            </w:r>
          </w:p>
        </w:tc>
      </w:tr>
      <w:tr w:rsidR="00C67614" w:rsidRPr="00C67614" w:rsidTr="007B530B">
        <w:trPr>
          <w:trHeight w:val="283"/>
          <w:jc w:val="center"/>
        </w:trPr>
        <w:tc>
          <w:tcPr>
            <w:tcW w:w="2794" w:type="dxa"/>
            <w:vAlign w:val="center"/>
          </w:tcPr>
          <w:p w:rsidR="00C67614" w:rsidRPr="00F42D2B" w:rsidRDefault="00C67614" w:rsidP="00F42D2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F42D2B">
              <w:rPr>
                <w:rFonts w:asciiTheme="majorBidi" w:hAnsiTheme="majorBidi" w:cstheme="majorBidi"/>
                <w:b/>
                <w:bCs/>
                <w:rtl/>
              </w:rPr>
              <w:t>أسماء المواد الدراسية</w:t>
            </w:r>
          </w:p>
        </w:tc>
        <w:tc>
          <w:tcPr>
            <w:tcW w:w="7888" w:type="dxa"/>
            <w:gridSpan w:val="2"/>
            <w:vAlign w:val="center"/>
          </w:tcPr>
          <w:p w:rsidR="00C67614" w:rsidRPr="00F42D2B" w:rsidRDefault="00C67614" w:rsidP="00344197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F42D2B">
              <w:rPr>
                <w:rFonts w:asciiTheme="majorBidi" w:hAnsiTheme="majorBidi" w:cstheme="majorBidi"/>
                <w:b/>
                <w:bCs/>
                <w:rtl/>
              </w:rPr>
              <w:t>عناوين المحاضرات</w:t>
            </w:r>
          </w:p>
        </w:tc>
      </w:tr>
      <w:tr w:rsidR="00042C82" w:rsidRPr="00C67614" w:rsidTr="007B530B">
        <w:trPr>
          <w:trHeight w:val="283"/>
          <w:jc w:val="center"/>
        </w:trPr>
        <w:tc>
          <w:tcPr>
            <w:tcW w:w="2794" w:type="dxa"/>
            <w:vMerge w:val="restart"/>
            <w:vAlign w:val="center"/>
          </w:tcPr>
          <w:p w:rsidR="00042C82" w:rsidRPr="00F42D2B" w:rsidRDefault="00042C82" w:rsidP="00F42D2B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42D2B">
              <w:rPr>
                <w:rFonts w:ascii="Times New Roman" w:eastAsia="Calibri" w:hAnsi="Times New Roman" w:cs="Times New Roman"/>
                <w:b/>
                <w:bCs/>
                <w:lang w:bidi="ar-IQ"/>
              </w:rPr>
              <w:t>computers   (MATLAB the program)</w:t>
            </w:r>
          </w:p>
        </w:tc>
        <w:tc>
          <w:tcPr>
            <w:tcW w:w="4354" w:type="dxa"/>
            <w:vAlign w:val="center"/>
          </w:tcPr>
          <w:p w:rsidR="00042C82" w:rsidRPr="00F42D2B" w:rsidRDefault="00042C82" w:rsidP="00F42D2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F42D2B">
              <w:rPr>
                <w:rFonts w:asciiTheme="majorBidi" w:hAnsiTheme="majorBidi" w:cstheme="majorBidi"/>
                <w:b/>
                <w:bCs/>
                <w:rtl/>
              </w:rPr>
              <w:t>باللغة العربية</w:t>
            </w:r>
          </w:p>
        </w:tc>
        <w:tc>
          <w:tcPr>
            <w:tcW w:w="3534" w:type="dxa"/>
            <w:vAlign w:val="center"/>
          </w:tcPr>
          <w:p w:rsidR="00042C82" w:rsidRPr="00F42D2B" w:rsidRDefault="00042C82" w:rsidP="00F42D2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F42D2B">
              <w:rPr>
                <w:rFonts w:asciiTheme="majorBidi" w:hAnsiTheme="majorBidi" w:cstheme="majorBidi"/>
                <w:b/>
                <w:bCs/>
                <w:rtl/>
              </w:rPr>
              <w:t>باللغة الإنكليزية</w:t>
            </w:r>
          </w:p>
        </w:tc>
      </w:tr>
      <w:tr w:rsidR="00042C82" w:rsidRPr="00C67614" w:rsidTr="007B530B">
        <w:trPr>
          <w:trHeight w:val="283"/>
          <w:jc w:val="center"/>
        </w:trPr>
        <w:tc>
          <w:tcPr>
            <w:tcW w:w="2794" w:type="dxa"/>
            <w:vMerge/>
            <w:vAlign w:val="center"/>
          </w:tcPr>
          <w:p w:rsidR="00042C82" w:rsidRPr="00F42D2B" w:rsidRDefault="00042C82" w:rsidP="00F42D2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4354" w:type="dxa"/>
          </w:tcPr>
          <w:p w:rsidR="00042C82" w:rsidRPr="00F42D2B" w:rsidRDefault="00042C82" w:rsidP="00F42D2B">
            <w:r w:rsidRPr="00F42D2B">
              <w:rPr>
                <w:rFonts w:hint="cs"/>
                <w:rtl/>
              </w:rPr>
              <w:t>مقدمة</w:t>
            </w:r>
            <w:r w:rsidRPr="00F42D2B">
              <w:rPr>
                <w:rtl/>
              </w:rPr>
              <w:t xml:space="preserve"> </w:t>
            </w:r>
            <w:r w:rsidRPr="00F42D2B">
              <w:rPr>
                <w:rFonts w:hint="cs"/>
                <w:rtl/>
              </w:rPr>
              <w:t>في</w:t>
            </w:r>
            <w:r w:rsidRPr="00F42D2B">
              <w:t xml:space="preserve"> MATLAB</w:t>
            </w:r>
          </w:p>
        </w:tc>
        <w:tc>
          <w:tcPr>
            <w:tcW w:w="3534" w:type="dxa"/>
          </w:tcPr>
          <w:p w:rsidR="00042C82" w:rsidRPr="00F42D2B" w:rsidRDefault="00042C82" w:rsidP="00F42D2B">
            <w:pPr>
              <w:bidi w:val="0"/>
            </w:pPr>
            <w:r w:rsidRPr="00F42D2B">
              <w:t xml:space="preserve">Introduction in MATLAB  </w:t>
            </w:r>
          </w:p>
        </w:tc>
      </w:tr>
      <w:tr w:rsidR="00042C82" w:rsidRPr="00C67614" w:rsidTr="007B530B">
        <w:trPr>
          <w:trHeight w:val="283"/>
          <w:jc w:val="center"/>
        </w:trPr>
        <w:tc>
          <w:tcPr>
            <w:tcW w:w="2794" w:type="dxa"/>
            <w:vMerge/>
            <w:vAlign w:val="center"/>
          </w:tcPr>
          <w:p w:rsidR="00042C82" w:rsidRPr="00F42D2B" w:rsidRDefault="00042C82" w:rsidP="00F42D2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4354" w:type="dxa"/>
          </w:tcPr>
          <w:p w:rsidR="00042C82" w:rsidRPr="00F42D2B" w:rsidRDefault="00042C82" w:rsidP="00F42D2B">
            <w:r w:rsidRPr="00F42D2B">
              <w:rPr>
                <w:rFonts w:hint="cs"/>
                <w:rtl/>
              </w:rPr>
              <w:t>نوافذ</w:t>
            </w:r>
            <w:r w:rsidRPr="00F42D2B">
              <w:rPr>
                <w:rtl/>
              </w:rPr>
              <w:t xml:space="preserve"> </w:t>
            </w:r>
            <w:r w:rsidRPr="00F42D2B">
              <w:rPr>
                <w:rFonts w:hint="cs"/>
                <w:rtl/>
              </w:rPr>
              <w:t>أوامر</w:t>
            </w:r>
            <w:r w:rsidRPr="00F42D2B">
              <w:t xml:space="preserve"> MATLAB</w:t>
            </w:r>
          </w:p>
        </w:tc>
        <w:tc>
          <w:tcPr>
            <w:tcW w:w="3534" w:type="dxa"/>
          </w:tcPr>
          <w:p w:rsidR="00042C82" w:rsidRPr="00F42D2B" w:rsidRDefault="00042C82" w:rsidP="00F42D2B">
            <w:pPr>
              <w:bidi w:val="0"/>
            </w:pPr>
            <w:r w:rsidRPr="00F42D2B">
              <w:t>MATLAB commands windows</w:t>
            </w:r>
          </w:p>
        </w:tc>
      </w:tr>
      <w:tr w:rsidR="00042C82" w:rsidRPr="00C67614" w:rsidTr="007B530B">
        <w:trPr>
          <w:trHeight w:val="283"/>
          <w:jc w:val="center"/>
        </w:trPr>
        <w:tc>
          <w:tcPr>
            <w:tcW w:w="2794" w:type="dxa"/>
            <w:vMerge/>
            <w:vAlign w:val="center"/>
          </w:tcPr>
          <w:p w:rsidR="00042C82" w:rsidRPr="00F42D2B" w:rsidRDefault="00042C82" w:rsidP="00F42D2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4354" w:type="dxa"/>
          </w:tcPr>
          <w:p w:rsidR="00042C82" w:rsidRPr="00F42D2B" w:rsidRDefault="00042C82" w:rsidP="00F42D2B">
            <w:r w:rsidRPr="00F42D2B">
              <w:t xml:space="preserve">  </w:t>
            </w:r>
            <w:r w:rsidRPr="00F42D2B">
              <w:rPr>
                <w:rFonts w:hint="cs"/>
                <w:rtl/>
              </w:rPr>
              <w:t>أساسيات</w:t>
            </w:r>
            <w:r w:rsidRPr="00F42D2B">
              <w:t xml:space="preserve"> MATLAB</w:t>
            </w:r>
          </w:p>
        </w:tc>
        <w:tc>
          <w:tcPr>
            <w:tcW w:w="3534" w:type="dxa"/>
          </w:tcPr>
          <w:p w:rsidR="00042C82" w:rsidRPr="00F42D2B" w:rsidRDefault="00042C82" w:rsidP="00F42D2B">
            <w:pPr>
              <w:bidi w:val="0"/>
            </w:pPr>
            <w:r w:rsidRPr="00F42D2B">
              <w:t xml:space="preserve"> the MATLAB fundamental</w:t>
            </w:r>
          </w:p>
        </w:tc>
      </w:tr>
      <w:tr w:rsidR="00042C82" w:rsidRPr="00C67614" w:rsidTr="007B530B">
        <w:trPr>
          <w:trHeight w:val="283"/>
          <w:jc w:val="center"/>
        </w:trPr>
        <w:tc>
          <w:tcPr>
            <w:tcW w:w="2794" w:type="dxa"/>
            <w:vMerge/>
            <w:vAlign w:val="center"/>
          </w:tcPr>
          <w:p w:rsidR="00042C82" w:rsidRPr="00F42D2B" w:rsidRDefault="00042C82" w:rsidP="00F42D2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4354" w:type="dxa"/>
          </w:tcPr>
          <w:p w:rsidR="00042C82" w:rsidRPr="00F42D2B" w:rsidRDefault="00042C82" w:rsidP="00F42D2B">
            <w:pPr>
              <w:rPr>
                <w:rtl/>
                <w:lang w:bidi="ar-IQ"/>
              </w:rPr>
            </w:pPr>
            <w:r w:rsidRPr="00F42D2B">
              <w:rPr>
                <w:rFonts w:hint="cs"/>
                <w:rtl/>
              </w:rPr>
              <w:t>أوامر</w:t>
            </w:r>
            <w:r w:rsidRPr="00F42D2B">
              <w:t xml:space="preserve"> MATLAB </w:t>
            </w:r>
            <w:r w:rsidRPr="00F42D2B">
              <w:rPr>
                <w:rFonts w:hint="cs"/>
                <w:rtl/>
                <w:lang w:bidi="ar-IQ"/>
              </w:rPr>
              <w:t xml:space="preserve"> الحسابية </w:t>
            </w:r>
          </w:p>
        </w:tc>
        <w:tc>
          <w:tcPr>
            <w:tcW w:w="3534" w:type="dxa"/>
          </w:tcPr>
          <w:p w:rsidR="00042C82" w:rsidRPr="00F42D2B" w:rsidRDefault="00042C82" w:rsidP="00F42D2B">
            <w:pPr>
              <w:bidi w:val="0"/>
            </w:pPr>
            <w:r w:rsidRPr="00F42D2B">
              <w:t>MATLAB commands arithmetic</w:t>
            </w:r>
          </w:p>
        </w:tc>
      </w:tr>
      <w:tr w:rsidR="00042C82" w:rsidRPr="00C67614" w:rsidTr="007B530B">
        <w:trPr>
          <w:trHeight w:val="283"/>
          <w:jc w:val="center"/>
        </w:trPr>
        <w:tc>
          <w:tcPr>
            <w:tcW w:w="2794" w:type="dxa"/>
            <w:vMerge/>
            <w:vAlign w:val="center"/>
          </w:tcPr>
          <w:p w:rsidR="00042C82" w:rsidRPr="00F42D2B" w:rsidRDefault="00042C82" w:rsidP="00F42D2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4354" w:type="dxa"/>
          </w:tcPr>
          <w:p w:rsidR="00042C82" w:rsidRPr="00F42D2B" w:rsidRDefault="00042C82" w:rsidP="00F42D2B">
            <w:r w:rsidRPr="00F42D2B">
              <w:rPr>
                <w:rFonts w:hint="cs"/>
                <w:rtl/>
              </w:rPr>
              <w:t>استخدام</w:t>
            </w:r>
            <w:r w:rsidRPr="00F42D2B">
              <w:t xml:space="preserve"> MATLAB </w:t>
            </w:r>
            <w:r w:rsidRPr="00F42D2B">
              <w:rPr>
                <w:rFonts w:hint="cs"/>
                <w:rtl/>
              </w:rPr>
              <w:t>كآلة</w:t>
            </w:r>
            <w:r w:rsidRPr="00F42D2B">
              <w:rPr>
                <w:rtl/>
              </w:rPr>
              <w:t xml:space="preserve"> </w:t>
            </w:r>
            <w:r w:rsidRPr="00F42D2B">
              <w:rPr>
                <w:rFonts w:hint="cs"/>
                <w:rtl/>
              </w:rPr>
              <w:t>حاسبة</w:t>
            </w:r>
          </w:p>
        </w:tc>
        <w:tc>
          <w:tcPr>
            <w:tcW w:w="3534" w:type="dxa"/>
          </w:tcPr>
          <w:p w:rsidR="00042C82" w:rsidRPr="00F42D2B" w:rsidRDefault="00042C82" w:rsidP="00F42D2B">
            <w:pPr>
              <w:jc w:val="right"/>
            </w:pPr>
            <w:r w:rsidRPr="00F42D2B">
              <w:t>Using MATLAB as a calculator</w:t>
            </w:r>
          </w:p>
        </w:tc>
      </w:tr>
      <w:tr w:rsidR="00042C82" w:rsidRPr="00C67614" w:rsidTr="007B530B">
        <w:trPr>
          <w:trHeight w:val="283"/>
          <w:jc w:val="center"/>
        </w:trPr>
        <w:tc>
          <w:tcPr>
            <w:tcW w:w="2794" w:type="dxa"/>
            <w:vMerge/>
            <w:vAlign w:val="center"/>
          </w:tcPr>
          <w:p w:rsidR="00042C82" w:rsidRPr="00F42D2B" w:rsidRDefault="00042C82" w:rsidP="00F42D2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4354" w:type="dxa"/>
          </w:tcPr>
          <w:p w:rsidR="00042C82" w:rsidRPr="00F42D2B" w:rsidRDefault="00F57330" w:rsidP="00F42D2B">
            <w:r w:rsidRPr="00F42D2B">
              <w:rPr>
                <w:rFonts w:hint="cs"/>
                <w:rtl/>
              </w:rPr>
              <w:t xml:space="preserve"> ملف للكتابة </w:t>
            </w:r>
          </w:p>
        </w:tc>
        <w:tc>
          <w:tcPr>
            <w:tcW w:w="3534" w:type="dxa"/>
          </w:tcPr>
          <w:p w:rsidR="00042C82" w:rsidRPr="00F42D2B" w:rsidRDefault="00042C82" w:rsidP="00F42D2B">
            <w:pPr>
              <w:bidi w:val="0"/>
              <w:rPr>
                <w:rFonts w:asciiTheme="majorBidi" w:hAnsiTheme="majorBidi" w:cstheme="majorBidi"/>
              </w:rPr>
            </w:pPr>
            <w:r w:rsidRPr="00F42D2B">
              <w:t>M-File Scripts</w:t>
            </w:r>
          </w:p>
        </w:tc>
      </w:tr>
      <w:tr w:rsidR="00F57330" w:rsidRPr="00C67614" w:rsidTr="007B530B">
        <w:trPr>
          <w:trHeight w:val="283"/>
          <w:jc w:val="center"/>
        </w:trPr>
        <w:tc>
          <w:tcPr>
            <w:tcW w:w="2794" w:type="dxa"/>
            <w:vMerge/>
            <w:vAlign w:val="center"/>
          </w:tcPr>
          <w:p w:rsidR="00F57330" w:rsidRPr="00F42D2B" w:rsidRDefault="00F57330" w:rsidP="00F42D2B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4354" w:type="dxa"/>
          </w:tcPr>
          <w:p w:rsidR="00F57330" w:rsidRPr="00F42D2B" w:rsidRDefault="00F57330" w:rsidP="00F42D2B">
            <w:r w:rsidRPr="00F42D2B">
              <w:rPr>
                <w:rFonts w:hint="cs"/>
                <w:rtl/>
              </w:rPr>
              <w:t xml:space="preserve">التركيب </w:t>
            </w:r>
            <w:r w:rsidRPr="00F42D2B">
              <w:rPr>
                <w:rtl/>
              </w:rPr>
              <w:t xml:space="preserve"> </w:t>
            </w:r>
            <w:r w:rsidRPr="00F42D2B">
              <w:rPr>
                <w:rFonts w:hint="cs"/>
                <w:rtl/>
              </w:rPr>
              <w:t>الأساسي</w:t>
            </w:r>
            <w:r w:rsidRPr="00F42D2B">
              <w:rPr>
                <w:rtl/>
              </w:rPr>
              <w:t xml:space="preserve">: </w:t>
            </w:r>
            <w:r w:rsidRPr="00F42D2B">
              <w:rPr>
                <w:rFonts w:hint="cs"/>
                <w:rtl/>
              </w:rPr>
              <w:t>المتجهات</w:t>
            </w:r>
            <w:r w:rsidRPr="00F42D2B">
              <w:rPr>
                <w:rtl/>
              </w:rPr>
              <w:t xml:space="preserve"> </w:t>
            </w:r>
            <w:r w:rsidRPr="00F42D2B">
              <w:rPr>
                <w:rFonts w:hint="cs"/>
                <w:rtl/>
              </w:rPr>
              <w:t>والمصفوفات</w:t>
            </w:r>
          </w:p>
        </w:tc>
        <w:tc>
          <w:tcPr>
            <w:tcW w:w="3534" w:type="dxa"/>
          </w:tcPr>
          <w:p w:rsidR="00F57330" w:rsidRPr="00F42D2B" w:rsidRDefault="00F57330" w:rsidP="00F42D2B">
            <w:pPr>
              <w:jc w:val="right"/>
            </w:pPr>
            <w:r w:rsidRPr="00F42D2B">
              <w:t>Basic syntax: vectors and matrices</w:t>
            </w:r>
            <w:r w:rsidRPr="00F42D2B">
              <w:rPr>
                <w:rFonts w:cs="Arial"/>
                <w:rtl/>
              </w:rPr>
              <w:t xml:space="preserve"> </w:t>
            </w:r>
            <w:r w:rsidRPr="00F42D2B">
              <w:rPr>
                <w:rFonts w:cs="Arial"/>
              </w:rPr>
              <w:t xml:space="preserve"> </w:t>
            </w:r>
          </w:p>
          <w:p w:rsidR="00F57330" w:rsidRPr="00F42D2B" w:rsidRDefault="00F57330" w:rsidP="00F42D2B">
            <w:pPr>
              <w:bidi w:val="0"/>
              <w:rPr>
                <w:rFonts w:asciiTheme="majorBidi" w:hAnsiTheme="majorBidi" w:cstheme="majorBidi"/>
              </w:rPr>
            </w:pPr>
          </w:p>
        </w:tc>
      </w:tr>
      <w:tr w:rsidR="00F57330" w:rsidRPr="00C67614" w:rsidTr="007B530B">
        <w:trPr>
          <w:trHeight w:val="283"/>
          <w:jc w:val="center"/>
        </w:trPr>
        <w:tc>
          <w:tcPr>
            <w:tcW w:w="2794" w:type="dxa"/>
            <w:vMerge/>
            <w:vAlign w:val="center"/>
          </w:tcPr>
          <w:p w:rsidR="00F57330" w:rsidRPr="00F42D2B" w:rsidRDefault="00F57330" w:rsidP="00F42D2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4354" w:type="dxa"/>
          </w:tcPr>
          <w:p w:rsidR="00F57330" w:rsidRPr="00F42D2B" w:rsidRDefault="00F57330" w:rsidP="00F42D2B">
            <w:r w:rsidRPr="00F42D2B">
              <w:rPr>
                <w:rFonts w:cs="Arial" w:hint="cs"/>
                <w:rtl/>
              </w:rPr>
              <w:t>العمليات</w:t>
            </w:r>
            <w:r w:rsidRPr="00F42D2B">
              <w:rPr>
                <w:rFonts w:cs="Arial"/>
                <w:rtl/>
              </w:rPr>
              <w:t xml:space="preserve"> </w:t>
            </w:r>
            <w:r w:rsidRPr="00F42D2B">
              <w:rPr>
                <w:rFonts w:cs="Arial" w:hint="cs"/>
                <w:rtl/>
              </w:rPr>
              <w:t>الحسابية</w:t>
            </w:r>
          </w:p>
        </w:tc>
        <w:tc>
          <w:tcPr>
            <w:tcW w:w="3534" w:type="dxa"/>
          </w:tcPr>
          <w:p w:rsidR="00F57330" w:rsidRPr="00F42D2B" w:rsidRDefault="00F57330" w:rsidP="00F42D2B">
            <w:pPr>
              <w:jc w:val="right"/>
              <w:rPr>
                <w:lang w:bidi="ar-IQ"/>
              </w:rPr>
            </w:pPr>
            <w:r w:rsidRPr="00F42D2B">
              <w:rPr>
                <w:lang w:bidi="ar-IQ"/>
              </w:rPr>
              <w:t>Arithmetic operators</w:t>
            </w:r>
          </w:p>
        </w:tc>
      </w:tr>
      <w:tr w:rsidR="00F57330" w:rsidRPr="00C67614" w:rsidTr="007B530B">
        <w:trPr>
          <w:trHeight w:val="283"/>
          <w:jc w:val="center"/>
        </w:trPr>
        <w:tc>
          <w:tcPr>
            <w:tcW w:w="2794" w:type="dxa"/>
            <w:vMerge/>
            <w:vAlign w:val="center"/>
          </w:tcPr>
          <w:p w:rsidR="00F57330" w:rsidRPr="00F42D2B" w:rsidRDefault="00F57330" w:rsidP="00F42D2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4354" w:type="dxa"/>
          </w:tcPr>
          <w:p w:rsidR="00F57330" w:rsidRPr="00F42D2B" w:rsidRDefault="00F57330" w:rsidP="00F42D2B">
            <w:r w:rsidRPr="00F42D2B">
              <w:rPr>
                <w:rFonts w:cs="Arial" w:hint="cs"/>
                <w:rtl/>
              </w:rPr>
              <w:t>مصفوفات</w:t>
            </w:r>
            <w:r w:rsidRPr="00F42D2B">
              <w:rPr>
                <w:rFonts w:cs="Arial"/>
                <w:rtl/>
              </w:rPr>
              <w:t xml:space="preserve"> </w:t>
            </w:r>
            <w:r w:rsidRPr="00F42D2B">
              <w:rPr>
                <w:rFonts w:cs="Arial" w:hint="cs"/>
                <w:rtl/>
              </w:rPr>
              <w:t>أوامر</w:t>
            </w:r>
            <w:r w:rsidRPr="00F42D2B">
              <w:rPr>
                <w:rFonts w:cs="Arial"/>
                <w:rtl/>
              </w:rPr>
              <w:t xml:space="preserve"> </w:t>
            </w:r>
            <w:r w:rsidRPr="00F42D2B">
              <w:t>MATLAB</w:t>
            </w:r>
          </w:p>
        </w:tc>
        <w:tc>
          <w:tcPr>
            <w:tcW w:w="3534" w:type="dxa"/>
          </w:tcPr>
          <w:p w:rsidR="00F57330" w:rsidRPr="00F42D2B" w:rsidRDefault="00F57330" w:rsidP="00F42D2B">
            <w:pPr>
              <w:jc w:val="right"/>
              <w:rPr>
                <w:rFonts w:asciiTheme="majorBidi" w:hAnsiTheme="majorBidi" w:cstheme="majorBidi"/>
              </w:rPr>
            </w:pPr>
            <w:r w:rsidRPr="00F42D2B">
              <w:rPr>
                <w:rFonts w:asciiTheme="majorBidi" w:hAnsiTheme="majorBidi" w:cstheme="majorBidi"/>
              </w:rPr>
              <w:t xml:space="preserve">MATLAB commands matrices </w:t>
            </w:r>
            <w:r w:rsidRPr="00F42D2B">
              <w:rPr>
                <w:rFonts w:asciiTheme="majorBidi" w:hAnsiTheme="majorBidi" w:cs="Times New Roman"/>
                <w:rtl/>
              </w:rPr>
              <w:t xml:space="preserve"> </w:t>
            </w:r>
            <w:r w:rsidRPr="00F42D2B">
              <w:rPr>
                <w:rFonts w:asciiTheme="majorBidi" w:hAnsiTheme="majorBidi" w:cs="Times New Roman"/>
              </w:rPr>
              <w:t xml:space="preserve"> </w:t>
            </w:r>
          </w:p>
          <w:p w:rsidR="00F57330" w:rsidRPr="00F42D2B" w:rsidRDefault="00F57330" w:rsidP="00F42D2B">
            <w:pPr>
              <w:bidi w:val="0"/>
              <w:rPr>
                <w:rFonts w:asciiTheme="majorBidi" w:hAnsiTheme="majorBidi" w:cstheme="majorBidi"/>
              </w:rPr>
            </w:pPr>
          </w:p>
        </w:tc>
      </w:tr>
      <w:tr w:rsidR="00F57330" w:rsidRPr="00C67614" w:rsidTr="007B530B">
        <w:trPr>
          <w:trHeight w:val="283"/>
          <w:jc w:val="center"/>
        </w:trPr>
        <w:tc>
          <w:tcPr>
            <w:tcW w:w="2794" w:type="dxa"/>
            <w:vMerge/>
            <w:vAlign w:val="center"/>
          </w:tcPr>
          <w:p w:rsidR="00F57330" w:rsidRPr="00F42D2B" w:rsidRDefault="00F57330" w:rsidP="00F42D2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4354" w:type="dxa"/>
          </w:tcPr>
          <w:p w:rsidR="00F57330" w:rsidRPr="00F42D2B" w:rsidRDefault="00F57330" w:rsidP="00F42D2B">
            <w:r w:rsidRPr="00F42D2B">
              <w:rPr>
                <w:rFonts w:cs="Arial" w:hint="cs"/>
                <w:rtl/>
              </w:rPr>
              <w:t>العمليات</w:t>
            </w:r>
            <w:r w:rsidRPr="00F42D2B">
              <w:rPr>
                <w:rFonts w:cs="Arial"/>
                <w:rtl/>
              </w:rPr>
              <w:t xml:space="preserve"> </w:t>
            </w:r>
            <w:r w:rsidRPr="00F42D2B">
              <w:rPr>
                <w:rFonts w:cs="Arial" w:hint="cs"/>
                <w:rtl/>
              </w:rPr>
              <w:t>الجبرية</w:t>
            </w:r>
          </w:p>
        </w:tc>
        <w:tc>
          <w:tcPr>
            <w:tcW w:w="3534" w:type="dxa"/>
          </w:tcPr>
          <w:p w:rsidR="00F57330" w:rsidRPr="00F42D2B" w:rsidRDefault="00F57330" w:rsidP="00F42D2B">
            <w:pPr>
              <w:bidi w:val="0"/>
              <w:rPr>
                <w:rFonts w:asciiTheme="majorBidi" w:hAnsiTheme="majorBidi" w:cstheme="majorBidi"/>
              </w:rPr>
            </w:pPr>
            <w:r w:rsidRPr="00F42D2B">
              <w:t>Algebraically operations</w:t>
            </w:r>
          </w:p>
        </w:tc>
      </w:tr>
      <w:tr w:rsidR="00F57330" w:rsidRPr="00C67614" w:rsidTr="007B530B">
        <w:trPr>
          <w:trHeight w:val="283"/>
          <w:jc w:val="center"/>
        </w:trPr>
        <w:tc>
          <w:tcPr>
            <w:tcW w:w="2794" w:type="dxa"/>
            <w:vMerge/>
            <w:vAlign w:val="center"/>
          </w:tcPr>
          <w:p w:rsidR="00F57330" w:rsidRPr="00F42D2B" w:rsidRDefault="00F57330" w:rsidP="00F42D2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4354" w:type="dxa"/>
          </w:tcPr>
          <w:p w:rsidR="00F57330" w:rsidRPr="00F42D2B" w:rsidRDefault="00F57330" w:rsidP="00F42D2B">
            <w:r w:rsidRPr="00F42D2B">
              <w:rPr>
                <w:rFonts w:cs="Arial" w:hint="cs"/>
                <w:rtl/>
              </w:rPr>
              <w:t>مقدمة</w:t>
            </w:r>
            <w:r w:rsidRPr="00F42D2B">
              <w:rPr>
                <w:rFonts w:cs="Arial"/>
                <w:rtl/>
              </w:rPr>
              <w:t xml:space="preserve"> </w:t>
            </w:r>
            <w:r w:rsidRPr="00F42D2B">
              <w:rPr>
                <w:rFonts w:cs="Arial" w:hint="cs"/>
                <w:rtl/>
              </w:rPr>
              <w:t>في</w:t>
            </w:r>
            <w:r w:rsidRPr="00F42D2B">
              <w:rPr>
                <w:rFonts w:cs="Arial"/>
                <w:rtl/>
              </w:rPr>
              <w:t xml:space="preserve"> </w:t>
            </w:r>
            <w:r w:rsidRPr="00F42D2B">
              <w:rPr>
                <w:rFonts w:cs="Arial" w:hint="cs"/>
                <w:rtl/>
              </w:rPr>
              <w:t>الرسومات</w:t>
            </w:r>
            <w:r w:rsidRPr="00F42D2B">
              <w:rPr>
                <w:rFonts w:cs="Arial"/>
                <w:rtl/>
              </w:rPr>
              <w:t xml:space="preserve">: </w:t>
            </w:r>
            <w:r w:rsidRPr="00F42D2B">
              <w:rPr>
                <w:rFonts w:cs="Arial" w:hint="cs"/>
                <w:rtl/>
              </w:rPr>
              <w:t>رسم ثنائية</w:t>
            </w:r>
            <w:r w:rsidRPr="00F42D2B">
              <w:rPr>
                <w:rFonts w:cs="Arial"/>
                <w:rtl/>
              </w:rPr>
              <w:t xml:space="preserve"> </w:t>
            </w:r>
            <w:r w:rsidRPr="00F42D2B">
              <w:rPr>
                <w:rFonts w:cs="Arial" w:hint="cs"/>
                <w:rtl/>
              </w:rPr>
              <w:t>الأبعاد</w:t>
            </w:r>
          </w:p>
        </w:tc>
        <w:tc>
          <w:tcPr>
            <w:tcW w:w="3534" w:type="dxa"/>
          </w:tcPr>
          <w:p w:rsidR="00F57330" w:rsidRPr="00F42D2B" w:rsidRDefault="00F57330" w:rsidP="00F42D2B">
            <w:pPr>
              <w:jc w:val="right"/>
              <w:rPr>
                <w:rtl/>
                <w:lang w:bidi="ar-IQ"/>
              </w:rPr>
            </w:pPr>
            <w:r w:rsidRPr="00F42D2B">
              <w:rPr>
                <w:lang w:bidi="ar-IQ"/>
              </w:rPr>
              <w:t>Introduction to Graphics:  Two-Dimensional Plots</w:t>
            </w:r>
            <w:r w:rsidRPr="00F42D2B">
              <w:rPr>
                <w:rFonts w:hint="cs"/>
                <w:rtl/>
                <w:lang w:bidi="ar-IQ"/>
              </w:rPr>
              <w:t xml:space="preserve"> </w:t>
            </w:r>
          </w:p>
        </w:tc>
      </w:tr>
      <w:tr w:rsidR="00F57330" w:rsidRPr="00C67614" w:rsidTr="007B530B">
        <w:trPr>
          <w:trHeight w:val="283"/>
          <w:jc w:val="center"/>
        </w:trPr>
        <w:tc>
          <w:tcPr>
            <w:tcW w:w="2794" w:type="dxa"/>
            <w:vMerge/>
            <w:vAlign w:val="center"/>
          </w:tcPr>
          <w:p w:rsidR="00F57330" w:rsidRPr="00F42D2B" w:rsidRDefault="00F57330" w:rsidP="00F42D2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4354" w:type="dxa"/>
          </w:tcPr>
          <w:p w:rsidR="00F57330" w:rsidRPr="00F42D2B" w:rsidRDefault="00F57330" w:rsidP="00F42D2B">
            <w:r w:rsidRPr="00F42D2B">
              <w:rPr>
                <w:rFonts w:cs="Arial" w:hint="cs"/>
                <w:rtl/>
              </w:rPr>
              <w:t>الأمر</w:t>
            </w:r>
            <w:r w:rsidRPr="00F42D2B">
              <w:rPr>
                <w:rFonts w:cs="Arial"/>
                <w:rtl/>
              </w:rPr>
              <w:t xml:space="preserve"> </w:t>
            </w:r>
            <w:r w:rsidRPr="00F42D2B">
              <w:t>fplot</w:t>
            </w:r>
          </w:p>
        </w:tc>
        <w:tc>
          <w:tcPr>
            <w:tcW w:w="3534" w:type="dxa"/>
          </w:tcPr>
          <w:p w:rsidR="00F57330" w:rsidRPr="00F42D2B" w:rsidRDefault="00F57330" w:rsidP="00F42D2B">
            <w:pPr>
              <w:jc w:val="right"/>
              <w:rPr>
                <w:lang w:bidi="ar-IQ"/>
              </w:rPr>
            </w:pPr>
            <w:r w:rsidRPr="00F42D2B">
              <w:rPr>
                <w:lang w:bidi="ar-IQ"/>
              </w:rPr>
              <w:t>The fplot command</w:t>
            </w:r>
          </w:p>
        </w:tc>
      </w:tr>
      <w:tr w:rsidR="00F57330" w:rsidRPr="00C67614" w:rsidTr="007B530B">
        <w:trPr>
          <w:trHeight w:val="283"/>
          <w:jc w:val="center"/>
        </w:trPr>
        <w:tc>
          <w:tcPr>
            <w:tcW w:w="2794" w:type="dxa"/>
            <w:vMerge/>
            <w:vAlign w:val="center"/>
          </w:tcPr>
          <w:p w:rsidR="00F57330" w:rsidRPr="00F42D2B" w:rsidRDefault="00F57330" w:rsidP="00F42D2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4354" w:type="dxa"/>
          </w:tcPr>
          <w:p w:rsidR="00F57330" w:rsidRPr="00F42D2B" w:rsidRDefault="00F57330" w:rsidP="00F42D2B">
            <w:r w:rsidRPr="00F42D2B">
              <w:rPr>
                <w:rFonts w:cs="Arial" w:hint="cs"/>
                <w:rtl/>
              </w:rPr>
              <w:t xml:space="preserve">الادوات الشرطية </w:t>
            </w:r>
            <w:r w:rsidRPr="00F42D2B">
              <w:rPr>
                <w:rFonts w:cs="Arial"/>
                <w:rtl/>
              </w:rPr>
              <w:t xml:space="preserve">: </w:t>
            </w:r>
            <w:r w:rsidRPr="00F42D2B">
              <w:rPr>
                <w:rFonts w:cs="Arial" w:hint="cs"/>
                <w:rtl/>
              </w:rPr>
              <w:t>عبارات (</w:t>
            </w:r>
            <w:r w:rsidRPr="00F42D2B">
              <w:rPr>
                <w:rFonts w:cs="Arial"/>
                <w:rtl/>
              </w:rPr>
              <w:t xml:space="preserve"> </w:t>
            </w:r>
            <w:r w:rsidRPr="00F42D2B">
              <w:t>if</w:t>
            </w:r>
            <w:r w:rsidRPr="00F42D2B">
              <w:rPr>
                <w:rFonts w:cs="Arial"/>
                <w:rtl/>
              </w:rPr>
              <w:t xml:space="preserve"> </w:t>
            </w:r>
            <w:r w:rsidRPr="00F42D2B">
              <w:rPr>
                <w:rFonts w:cs="Arial" w:hint="cs"/>
                <w:rtl/>
              </w:rPr>
              <w:t>و</w:t>
            </w:r>
            <w:r w:rsidRPr="00F42D2B">
              <w:rPr>
                <w:rFonts w:cs="Arial"/>
                <w:rtl/>
              </w:rPr>
              <w:t xml:space="preserve"> </w:t>
            </w:r>
            <w:r w:rsidRPr="00F42D2B">
              <w:t>else if</w:t>
            </w:r>
            <w:r w:rsidRPr="00F42D2B">
              <w:rPr>
                <w:rFonts w:hint="cs"/>
                <w:rtl/>
              </w:rPr>
              <w:t>)</w:t>
            </w:r>
          </w:p>
        </w:tc>
        <w:tc>
          <w:tcPr>
            <w:tcW w:w="3534" w:type="dxa"/>
          </w:tcPr>
          <w:p w:rsidR="00F57330" w:rsidRPr="00F42D2B" w:rsidRDefault="00F57330" w:rsidP="00F42D2B">
            <w:pPr>
              <w:jc w:val="right"/>
            </w:pPr>
            <w:r w:rsidRPr="00F42D2B">
              <w:t>Condition constructs: the if and else if statements</w:t>
            </w:r>
            <w:r w:rsidRPr="00F42D2B">
              <w:rPr>
                <w:rFonts w:cs="Arial"/>
              </w:rPr>
              <w:t xml:space="preserve"> </w:t>
            </w:r>
          </w:p>
          <w:p w:rsidR="00F57330" w:rsidRPr="00F42D2B" w:rsidRDefault="00F57330" w:rsidP="00F42D2B">
            <w:pPr>
              <w:bidi w:val="0"/>
              <w:rPr>
                <w:rFonts w:asciiTheme="majorBidi" w:hAnsiTheme="majorBidi" w:cstheme="majorBidi"/>
              </w:rPr>
            </w:pPr>
          </w:p>
        </w:tc>
      </w:tr>
      <w:tr w:rsidR="00F57330" w:rsidRPr="00C67614" w:rsidTr="007B530B">
        <w:trPr>
          <w:trHeight w:val="283"/>
          <w:jc w:val="center"/>
        </w:trPr>
        <w:tc>
          <w:tcPr>
            <w:tcW w:w="2794" w:type="dxa"/>
            <w:vMerge/>
            <w:vAlign w:val="center"/>
          </w:tcPr>
          <w:p w:rsidR="00F57330" w:rsidRPr="00F42D2B" w:rsidRDefault="00F57330" w:rsidP="00F42D2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4354" w:type="dxa"/>
          </w:tcPr>
          <w:p w:rsidR="00F57330" w:rsidRPr="00F42D2B" w:rsidRDefault="004A0710" w:rsidP="00F42D2B">
            <w:pPr>
              <w:rPr>
                <w:rtl/>
                <w:lang w:bidi="ar-IQ"/>
              </w:rPr>
            </w:pPr>
            <w:r w:rsidRPr="00F42D2B">
              <w:rPr>
                <w:rFonts w:hint="cs"/>
                <w:rtl/>
              </w:rPr>
              <w:t xml:space="preserve">انشاء </w:t>
            </w:r>
            <w:r w:rsidR="00F57330" w:rsidRPr="00F42D2B">
              <w:rPr>
                <w:rtl/>
              </w:rPr>
              <w:t xml:space="preserve"> </w:t>
            </w:r>
            <w:r w:rsidR="00F57330" w:rsidRPr="00F42D2B">
              <w:rPr>
                <w:rFonts w:hint="cs"/>
                <w:rtl/>
              </w:rPr>
              <w:t>الحلقة</w:t>
            </w:r>
            <w:r w:rsidR="00F57330" w:rsidRPr="00F42D2B">
              <w:rPr>
                <w:rtl/>
              </w:rPr>
              <w:t xml:space="preserve">: </w:t>
            </w:r>
            <w:r w:rsidR="00F57330" w:rsidRPr="00F42D2B">
              <w:rPr>
                <w:rFonts w:hint="cs"/>
                <w:rtl/>
              </w:rPr>
              <w:t>عبارات</w:t>
            </w:r>
            <w:r w:rsidR="00F57330" w:rsidRPr="00F42D2B">
              <w:t xml:space="preserve"> for and</w:t>
            </w:r>
            <w:r w:rsidRPr="00F42D2B">
              <w:t xml:space="preserve"> )</w:t>
            </w:r>
            <w:r w:rsidR="00F57330" w:rsidRPr="00F42D2B">
              <w:t xml:space="preserve"> while</w:t>
            </w:r>
            <w:r w:rsidRPr="00F42D2B">
              <w:rPr>
                <w:rFonts w:hint="cs"/>
                <w:rtl/>
                <w:lang w:bidi="ar-IQ"/>
              </w:rPr>
              <w:t>)</w:t>
            </w:r>
          </w:p>
        </w:tc>
        <w:tc>
          <w:tcPr>
            <w:tcW w:w="3534" w:type="dxa"/>
          </w:tcPr>
          <w:p w:rsidR="00F57330" w:rsidRPr="00F42D2B" w:rsidRDefault="00F57330" w:rsidP="00F42D2B">
            <w:pPr>
              <w:jc w:val="right"/>
            </w:pPr>
            <w:r w:rsidRPr="00F42D2B">
              <w:t>Loop constructs: the for and  while statements</w:t>
            </w:r>
            <w:r w:rsidRPr="00F42D2B">
              <w:rPr>
                <w:rFonts w:cs="Arial"/>
                <w:rtl/>
              </w:rPr>
              <w:t xml:space="preserve"> </w:t>
            </w:r>
            <w:r w:rsidRPr="00F42D2B">
              <w:rPr>
                <w:rFonts w:cs="Arial"/>
              </w:rPr>
              <w:t xml:space="preserve"> </w:t>
            </w:r>
          </w:p>
          <w:p w:rsidR="00F57330" w:rsidRPr="00F42D2B" w:rsidRDefault="00F57330" w:rsidP="00F42D2B">
            <w:pPr>
              <w:bidi w:val="0"/>
              <w:rPr>
                <w:rFonts w:asciiTheme="majorBidi" w:hAnsiTheme="majorBidi" w:cstheme="majorBidi"/>
              </w:rPr>
            </w:pPr>
          </w:p>
        </w:tc>
      </w:tr>
      <w:tr w:rsidR="00F57330" w:rsidRPr="00C67614" w:rsidTr="007B530B">
        <w:trPr>
          <w:trHeight w:val="283"/>
          <w:jc w:val="center"/>
        </w:trPr>
        <w:tc>
          <w:tcPr>
            <w:tcW w:w="2794" w:type="dxa"/>
            <w:vMerge/>
            <w:vAlign w:val="center"/>
          </w:tcPr>
          <w:p w:rsidR="00F57330" w:rsidRPr="00F42D2B" w:rsidRDefault="00F57330" w:rsidP="00F42D2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4354" w:type="dxa"/>
          </w:tcPr>
          <w:p w:rsidR="00F57330" w:rsidRPr="00F42D2B" w:rsidRDefault="004A0710" w:rsidP="00F42D2B">
            <w:pPr>
              <w:bidi w:val="0"/>
            </w:pPr>
            <w:r w:rsidRPr="00F42D2B">
              <w:rPr>
                <w:rFonts w:cs="Arial" w:hint="cs"/>
                <w:rtl/>
              </w:rPr>
              <w:t>حل</w:t>
            </w:r>
            <w:r w:rsidRPr="00F42D2B">
              <w:rPr>
                <w:rFonts w:cs="Arial"/>
                <w:rtl/>
              </w:rPr>
              <w:t xml:space="preserve"> </w:t>
            </w:r>
            <w:r w:rsidRPr="00F42D2B">
              <w:rPr>
                <w:rFonts w:cs="Arial" w:hint="cs"/>
                <w:rtl/>
              </w:rPr>
              <w:t>المعادلات</w:t>
            </w:r>
            <w:r w:rsidRPr="00F42D2B">
              <w:rPr>
                <w:rFonts w:cs="Arial"/>
                <w:rtl/>
              </w:rPr>
              <w:t xml:space="preserve"> </w:t>
            </w:r>
            <w:r w:rsidRPr="00F42D2B">
              <w:rPr>
                <w:rFonts w:cs="Arial" w:hint="cs"/>
                <w:rtl/>
              </w:rPr>
              <w:t>الجبرية</w:t>
            </w:r>
            <w:r w:rsidRPr="00F42D2B">
              <w:rPr>
                <w:rFonts w:cs="Arial"/>
                <w:rtl/>
              </w:rPr>
              <w:t xml:space="preserve"> </w:t>
            </w:r>
            <w:r w:rsidRPr="00F42D2B">
              <w:rPr>
                <w:rFonts w:cs="Arial" w:hint="cs"/>
                <w:rtl/>
              </w:rPr>
              <w:t>الأساسية</w:t>
            </w:r>
          </w:p>
        </w:tc>
        <w:tc>
          <w:tcPr>
            <w:tcW w:w="3534" w:type="dxa"/>
          </w:tcPr>
          <w:p w:rsidR="00F57330" w:rsidRPr="00F42D2B" w:rsidRDefault="00F57330" w:rsidP="00F42D2B">
            <w:pPr>
              <w:jc w:val="right"/>
            </w:pPr>
            <w:r w:rsidRPr="00F42D2B">
              <w:t>Solving basic algebraic  equations</w:t>
            </w:r>
            <w:r w:rsidRPr="00F42D2B">
              <w:rPr>
                <w:rFonts w:cs="Arial"/>
                <w:rtl/>
              </w:rPr>
              <w:t xml:space="preserve"> </w:t>
            </w:r>
            <w:r w:rsidRPr="00F42D2B">
              <w:rPr>
                <w:rFonts w:cs="Arial"/>
              </w:rPr>
              <w:t xml:space="preserve"> </w:t>
            </w:r>
          </w:p>
          <w:p w:rsidR="00F57330" w:rsidRPr="00F42D2B" w:rsidRDefault="00F57330" w:rsidP="00F42D2B">
            <w:pPr>
              <w:bidi w:val="0"/>
              <w:rPr>
                <w:rFonts w:asciiTheme="majorBidi" w:hAnsiTheme="majorBidi" w:cstheme="majorBidi"/>
              </w:rPr>
            </w:pPr>
          </w:p>
        </w:tc>
      </w:tr>
      <w:tr w:rsidR="00042C82" w:rsidRPr="00C67614" w:rsidTr="007B530B">
        <w:trPr>
          <w:trHeight w:val="283"/>
          <w:jc w:val="center"/>
        </w:trPr>
        <w:tc>
          <w:tcPr>
            <w:tcW w:w="2794" w:type="dxa"/>
            <w:vMerge w:val="restart"/>
            <w:vAlign w:val="center"/>
          </w:tcPr>
          <w:p w:rsidR="00042C82" w:rsidRPr="00F42D2B" w:rsidRDefault="00F42D2B" w:rsidP="00F42D2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F42D2B">
              <w:rPr>
                <w:rFonts w:asciiTheme="majorBidi" w:hAnsiTheme="majorBidi" w:cstheme="majorBidi"/>
                <w:b/>
                <w:bCs/>
              </w:rPr>
              <w:t>electronic of symmetry</w:t>
            </w:r>
          </w:p>
        </w:tc>
        <w:tc>
          <w:tcPr>
            <w:tcW w:w="7888" w:type="dxa"/>
            <w:gridSpan w:val="2"/>
            <w:vAlign w:val="center"/>
          </w:tcPr>
          <w:p w:rsidR="00042C82" w:rsidRPr="00F42D2B" w:rsidRDefault="00042C82" w:rsidP="00F42D2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F42D2B">
              <w:rPr>
                <w:rFonts w:asciiTheme="majorBidi" w:hAnsiTheme="majorBidi" w:cstheme="majorBidi"/>
                <w:b/>
                <w:bCs/>
                <w:rtl/>
              </w:rPr>
              <w:t>عناوين المحاضرات</w:t>
            </w:r>
          </w:p>
        </w:tc>
      </w:tr>
      <w:tr w:rsidR="004A0710" w:rsidRPr="00C67614" w:rsidTr="007B530B">
        <w:trPr>
          <w:trHeight w:val="283"/>
          <w:jc w:val="center"/>
        </w:trPr>
        <w:tc>
          <w:tcPr>
            <w:tcW w:w="2794" w:type="dxa"/>
            <w:vMerge/>
            <w:vAlign w:val="center"/>
          </w:tcPr>
          <w:p w:rsidR="004A0710" w:rsidRPr="00F42D2B" w:rsidRDefault="004A0710" w:rsidP="00F42D2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4354" w:type="dxa"/>
          </w:tcPr>
          <w:p w:rsidR="004A0710" w:rsidRPr="00F42D2B" w:rsidRDefault="004A0710" w:rsidP="00F42D2B">
            <w:r w:rsidRPr="00F42D2B">
              <w:rPr>
                <w:rFonts w:hint="cs"/>
                <w:rtl/>
              </w:rPr>
              <w:t>مقدمة</w:t>
            </w:r>
            <w:r w:rsidRPr="00F42D2B">
              <w:rPr>
                <w:rtl/>
              </w:rPr>
              <w:t xml:space="preserve"> </w:t>
            </w:r>
            <w:r w:rsidRPr="00F42D2B">
              <w:rPr>
                <w:rFonts w:hint="cs"/>
                <w:rtl/>
              </w:rPr>
              <w:t>في</w:t>
            </w:r>
            <w:r w:rsidRPr="00F42D2B">
              <w:rPr>
                <w:rtl/>
              </w:rPr>
              <w:t xml:space="preserve"> </w:t>
            </w:r>
            <w:r w:rsidRPr="00F42D2B">
              <w:rPr>
                <w:rFonts w:hint="cs"/>
                <w:rtl/>
              </w:rPr>
              <w:t>الإلكترونيات</w:t>
            </w:r>
          </w:p>
        </w:tc>
        <w:tc>
          <w:tcPr>
            <w:tcW w:w="3534" w:type="dxa"/>
          </w:tcPr>
          <w:p w:rsidR="004A0710" w:rsidRPr="00F42D2B" w:rsidRDefault="004A0710" w:rsidP="00F42D2B">
            <w:pPr>
              <w:pStyle w:val="TableParagraph"/>
              <w:spacing w:after="160"/>
              <w:rPr>
                <w:rFonts w:asciiTheme="minorHAnsi" w:eastAsiaTheme="minorHAnsi" w:hAnsiTheme="minorHAnsi" w:cstheme="minorBidi"/>
                <w:rtl/>
              </w:rPr>
            </w:pPr>
            <w:r w:rsidRPr="00F42D2B">
              <w:rPr>
                <w:rFonts w:asciiTheme="minorHAnsi" w:eastAsiaTheme="minorHAnsi" w:hAnsiTheme="minorHAnsi" w:cstheme="minorBidi"/>
              </w:rPr>
              <w:t>Introduction to Electronics</w:t>
            </w:r>
          </w:p>
          <w:p w:rsidR="004A0710" w:rsidRPr="00F42D2B" w:rsidRDefault="004A0710" w:rsidP="00F42D2B">
            <w:pPr>
              <w:pStyle w:val="TableParagraph"/>
              <w:spacing w:after="160"/>
              <w:rPr>
                <w:rFonts w:asciiTheme="minorHAnsi" w:eastAsiaTheme="minorHAnsi" w:hAnsiTheme="minorHAnsi" w:cstheme="minorBidi"/>
                <w:rtl/>
              </w:rPr>
            </w:pPr>
          </w:p>
        </w:tc>
      </w:tr>
      <w:tr w:rsidR="004A0710" w:rsidRPr="00C67614" w:rsidTr="007B530B">
        <w:trPr>
          <w:trHeight w:val="283"/>
          <w:jc w:val="center"/>
        </w:trPr>
        <w:tc>
          <w:tcPr>
            <w:tcW w:w="2794" w:type="dxa"/>
            <w:vMerge/>
            <w:vAlign w:val="center"/>
          </w:tcPr>
          <w:p w:rsidR="004A0710" w:rsidRPr="00F42D2B" w:rsidRDefault="004A0710" w:rsidP="00F42D2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4354" w:type="dxa"/>
          </w:tcPr>
          <w:p w:rsidR="004A0710" w:rsidRPr="00F42D2B" w:rsidRDefault="004A0710" w:rsidP="00F42D2B">
            <w:proofErr w:type="spellStart"/>
            <w:r w:rsidRPr="00F42D2B">
              <w:rPr>
                <w:rFonts w:hint="cs"/>
                <w:rtl/>
              </w:rPr>
              <w:t>الدايودات</w:t>
            </w:r>
            <w:proofErr w:type="spellEnd"/>
            <w:r w:rsidRPr="00F42D2B">
              <w:rPr>
                <w:rtl/>
              </w:rPr>
              <w:t xml:space="preserve"> </w:t>
            </w:r>
            <w:r w:rsidRPr="00F42D2B">
              <w:rPr>
                <w:rFonts w:hint="cs"/>
                <w:rtl/>
              </w:rPr>
              <w:t xml:space="preserve">وتطبيقاتها </w:t>
            </w:r>
          </w:p>
        </w:tc>
        <w:tc>
          <w:tcPr>
            <w:tcW w:w="3534" w:type="dxa"/>
          </w:tcPr>
          <w:p w:rsidR="004A0710" w:rsidRPr="00F42D2B" w:rsidRDefault="004A0710" w:rsidP="00F42D2B">
            <w:pPr>
              <w:pStyle w:val="TableParagraph"/>
              <w:spacing w:after="160"/>
              <w:rPr>
                <w:rFonts w:asciiTheme="minorHAnsi" w:eastAsiaTheme="minorHAnsi" w:hAnsiTheme="minorHAnsi" w:cstheme="minorBidi"/>
                <w:rtl/>
              </w:rPr>
            </w:pPr>
            <w:r w:rsidRPr="00F42D2B">
              <w:rPr>
                <w:rFonts w:asciiTheme="minorHAnsi" w:eastAsiaTheme="minorHAnsi" w:hAnsiTheme="minorHAnsi" w:cstheme="minorBidi"/>
              </w:rPr>
              <w:t>Diodes and applications</w:t>
            </w:r>
          </w:p>
        </w:tc>
      </w:tr>
      <w:tr w:rsidR="004A0710" w:rsidRPr="00C67614" w:rsidTr="007B530B">
        <w:trPr>
          <w:trHeight w:val="283"/>
          <w:jc w:val="center"/>
        </w:trPr>
        <w:tc>
          <w:tcPr>
            <w:tcW w:w="2794" w:type="dxa"/>
            <w:vMerge/>
            <w:vAlign w:val="center"/>
          </w:tcPr>
          <w:p w:rsidR="004A0710" w:rsidRPr="00F42D2B" w:rsidRDefault="004A0710" w:rsidP="00F42D2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4354" w:type="dxa"/>
          </w:tcPr>
          <w:p w:rsidR="004A0710" w:rsidRPr="00F42D2B" w:rsidRDefault="004A0710" w:rsidP="00F42D2B">
            <w:proofErr w:type="spellStart"/>
            <w:r w:rsidRPr="00F42D2B">
              <w:rPr>
                <w:rFonts w:hint="cs"/>
                <w:rtl/>
              </w:rPr>
              <w:t>االدايودات</w:t>
            </w:r>
            <w:proofErr w:type="spellEnd"/>
            <w:r w:rsidRPr="00F42D2B">
              <w:rPr>
                <w:rFonts w:hint="cs"/>
                <w:rtl/>
              </w:rPr>
              <w:t xml:space="preserve"> </w:t>
            </w:r>
            <w:r w:rsidRPr="00F42D2B">
              <w:rPr>
                <w:rtl/>
              </w:rPr>
              <w:t xml:space="preserve"> </w:t>
            </w:r>
            <w:r w:rsidRPr="00F42D2B">
              <w:rPr>
                <w:rFonts w:hint="cs"/>
                <w:rtl/>
              </w:rPr>
              <w:t>ذات</w:t>
            </w:r>
            <w:r w:rsidRPr="00F42D2B">
              <w:rPr>
                <w:rtl/>
              </w:rPr>
              <w:t xml:space="preserve"> </w:t>
            </w:r>
            <w:r w:rsidRPr="00F42D2B">
              <w:rPr>
                <w:rFonts w:hint="cs"/>
                <w:rtl/>
              </w:rPr>
              <w:t>الأغراض</w:t>
            </w:r>
            <w:r w:rsidRPr="00F42D2B">
              <w:rPr>
                <w:rtl/>
              </w:rPr>
              <w:t xml:space="preserve"> </w:t>
            </w:r>
            <w:r w:rsidRPr="00F42D2B">
              <w:rPr>
                <w:rFonts w:hint="cs"/>
                <w:rtl/>
              </w:rPr>
              <w:t>الخاصة</w:t>
            </w:r>
          </w:p>
        </w:tc>
        <w:tc>
          <w:tcPr>
            <w:tcW w:w="3534" w:type="dxa"/>
          </w:tcPr>
          <w:p w:rsidR="004A0710" w:rsidRPr="00F42D2B" w:rsidRDefault="004A0710" w:rsidP="00F42D2B">
            <w:pPr>
              <w:tabs>
                <w:tab w:val="left" w:pos="692"/>
              </w:tabs>
              <w:bidi w:val="0"/>
              <w:adjustRightInd w:val="0"/>
              <w:spacing w:line="276" w:lineRule="auto"/>
              <w:rPr>
                <w:rtl/>
              </w:rPr>
            </w:pPr>
            <w:r w:rsidRPr="00F42D2B">
              <w:t>Special-Purpose Diodes</w:t>
            </w:r>
          </w:p>
        </w:tc>
      </w:tr>
      <w:tr w:rsidR="004A0710" w:rsidRPr="00C67614" w:rsidTr="007B530B">
        <w:trPr>
          <w:trHeight w:val="283"/>
          <w:jc w:val="center"/>
        </w:trPr>
        <w:tc>
          <w:tcPr>
            <w:tcW w:w="2794" w:type="dxa"/>
            <w:vMerge/>
            <w:vAlign w:val="center"/>
          </w:tcPr>
          <w:p w:rsidR="004A0710" w:rsidRPr="00F42D2B" w:rsidRDefault="004A0710" w:rsidP="00F42D2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4354" w:type="dxa"/>
          </w:tcPr>
          <w:p w:rsidR="004A0710" w:rsidRPr="00F42D2B" w:rsidRDefault="004A0710" w:rsidP="00F42D2B">
            <w:r w:rsidRPr="00F42D2B">
              <w:rPr>
                <w:rFonts w:hint="cs"/>
                <w:rtl/>
              </w:rPr>
              <w:t>ترانزستورات</w:t>
            </w:r>
            <w:r w:rsidRPr="00F42D2B">
              <w:rPr>
                <w:rtl/>
              </w:rPr>
              <w:t xml:space="preserve"> </w:t>
            </w:r>
            <w:r w:rsidRPr="00F42D2B">
              <w:rPr>
                <w:rFonts w:hint="cs"/>
                <w:rtl/>
              </w:rPr>
              <w:t xml:space="preserve">ثنائي القطب </w:t>
            </w:r>
            <w:r w:rsidRPr="00F42D2B">
              <w:t xml:space="preserve"> (BJTs)</w:t>
            </w:r>
          </w:p>
        </w:tc>
        <w:tc>
          <w:tcPr>
            <w:tcW w:w="3534" w:type="dxa"/>
          </w:tcPr>
          <w:p w:rsidR="004A0710" w:rsidRPr="00F42D2B" w:rsidRDefault="004A0710" w:rsidP="00F42D2B">
            <w:pPr>
              <w:tabs>
                <w:tab w:val="left" w:pos="692"/>
              </w:tabs>
              <w:bidi w:val="0"/>
              <w:adjustRightInd w:val="0"/>
              <w:spacing w:line="276" w:lineRule="auto"/>
              <w:rPr>
                <w:rtl/>
              </w:rPr>
            </w:pPr>
            <w:r w:rsidRPr="00F42D2B">
              <w:t>Bipolar Junction Transistors (BJTs)</w:t>
            </w:r>
          </w:p>
        </w:tc>
      </w:tr>
      <w:tr w:rsidR="004A0710" w:rsidRPr="00C67614" w:rsidTr="007B530B">
        <w:trPr>
          <w:trHeight w:val="283"/>
          <w:jc w:val="center"/>
        </w:trPr>
        <w:tc>
          <w:tcPr>
            <w:tcW w:w="2794" w:type="dxa"/>
            <w:vMerge/>
            <w:vAlign w:val="center"/>
          </w:tcPr>
          <w:p w:rsidR="004A0710" w:rsidRPr="00F42D2B" w:rsidRDefault="004A0710" w:rsidP="00F42D2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4354" w:type="dxa"/>
          </w:tcPr>
          <w:p w:rsidR="004A0710" w:rsidRPr="00F42D2B" w:rsidRDefault="004A0710" w:rsidP="00F42D2B">
            <w:r w:rsidRPr="00F42D2B">
              <w:rPr>
                <w:rFonts w:hint="cs"/>
                <w:rtl/>
              </w:rPr>
              <w:t>دوائر</w:t>
            </w:r>
            <w:r w:rsidRPr="00F42D2B">
              <w:rPr>
                <w:rtl/>
              </w:rPr>
              <w:t xml:space="preserve"> </w:t>
            </w:r>
            <w:r w:rsidRPr="00F42D2B">
              <w:rPr>
                <w:rFonts w:hint="cs"/>
                <w:rtl/>
              </w:rPr>
              <w:t xml:space="preserve">الاساسية </w:t>
            </w:r>
            <w:r w:rsidRPr="00F42D2B">
              <w:rPr>
                <w:rtl/>
              </w:rPr>
              <w:t xml:space="preserve"> </w:t>
            </w:r>
            <w:r w:rsidRPr="00F42D2B">
              <w:rPr>
                <w:rFonts w:hint="cs"/>
                <w:rtl/>
              </w:rPr>
              <w:t>للترانزستور</w:t>
            </w:r>
          </w:p>
        </w:tc>
        <w:tc>
          <w:tcPr>
            <w:tcW w:w="3534" w:type="dxa"/>
          </w:tcPr>
          <w:p w:rsidR="004A0710" w:rsidRPr="00F42D2B" w:rsidRDefault="004A0710" w:rsidP="00F42D2B">
            <w:pPr>
              <w:tabs>
                <w:tab w:val="left" w:pos="692"/>
              </w:tabs>
              <w:bidi w:val="0"/>
              <w:adjustRightInd w:val="0"/>
              <w:spacing w:line="276" w:lineRule="auto"/>
              <w:rPr>
                <w:rFonts w:ascii="Calibri" w:eastAsia="Calibri" w:hAnsi="Calibri"/>
                <w:b/>
                <w:bCs/>
                <w:rtl/>
              </w:rPr>
            </w:pPr>
            <w:r w:rsidRPr="00F42D2B">
              <w:rPr>
                <w:rFonts w:ascii="Calibri" w:eastAsia="Calibri" w:hAnsi="Calibri" w:cs="Traditional Arabic"/>
              </w:rPr>
              <w:t>Transistor Bias Circuits</w:t>
            </w:r>
          </w:p>
        </w:tc>
      </w:tr>
      <w:tr w:rsidR="004A0710" w:rsidRPr="00C67614" w:rsidTr="007B530B">
        <w:trPr>
          <w:trHeight w:val="283"/>
          <w:jc w:val="center"/>
        </w:trPr>
        <w:tc>
          <w:tcPr>
            <w:tcW w:w="2794" w:type="dxa"/>
            <w:vMerge/>
            <w:vAlign w:val="center"/>
          </w:tcPr>
          <w:p w:rsidR="004A0710" w:rsidRPr="00F42D2B" w:rsidRDefault="004A0710" w:rsidP="00F42D2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4354" w:type="dxa"/>
          </w:tcPr>
          <w:p w:rsidR="004A0710" w:rsidRPr="00F42D2B" w:rsidRDefault="004A0710" w:rsidP="00F42D2B">
            <w:r w:rsidRPr="00F42D2B">
              <w:rPr>
                <w:rFonts w:hint="cs"/>
                <w:rtl/>
              </w:rPr>
              <w:t xml:space="preserve">التضخيم ( التكبير) </w:t>
            </w:r>
            <w:r w:rsidRPr="00F42D2B">
              <w:t xml:space="preserve"> BJT</w:t>
            </w:r>
          </w:p>
        </w:tc>
        <w:tc>
          <w:tcPr>
            <w:tcW w:w="3534" w:type="dxa"/>
          </w:tcPr>
          <w:p w:rsidR="004A0710" w:rsidRPr="00F42D2B" w:rsidRDefault="004A0710" w:rsidP="00F42D2B">
            <w:pPr>
              <w:tabs>
                <w:tab w:val="left" w:pos="692"/>
              </w:tabs>
              <w:bidi w:val="0"/>
              <w:adjustRightInd w:val="0"/>
              <w:spacing w:line="276" w:lineRule="auto"/>
              <w:rPr>
                <w:rtl/>
              </w:rPr>
            </w:pPr>
            <w:r w:rsidRPr="00F42D2B">
              <w:t>BJT Amplifiers</w:t>
            </w:r>
          </w:p>
        </w:tc>
      </w:tr>
      <w:tr w:rsidR="004A0710" w:rsidRPr="00C67614" w:rsidTr="007B530B">
        <w:trPr>
          <w:trHeight w:val="283"/>
          <w:jc w:val="center"/>
        </w:trPr>
        <w:tc>
          <w:tcPr>
            <w:tcW w:w="2794" w:type="dxa"/>
            <w:vMerge/>
            <w:vAlign w:val="center"/>
          </w:tcPr>
          <w:p w:rsidR="004A0710" w:rsidRPr="00F42D2B" w:rsidRDefault="004A0710" w:rsidP="00F42D2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4354" w:type="dxa"/>
          </w:tcPr>
          <w:p w:rsidR="004A0710" w:rsidRPr="00F42D2B" w:rsidRDefault="004A0710" w:rsidP="00F42D2B">
            <w:r w:rsidRPr="00F42D2B">
              <w:rPr>
                <w:rFonts w:hint="cs"/>
                <w:rtl/>
              </w:rPr>
              <w:t>مضخمات</w:t>
            </w:r>
            <w:r w:rsidRPr="00F42D2B">
              <w:rPr>
                <w:rtl/>
              </w:rPr>
              <w:t xml:space="preserve"> </w:t>
            </w:r>
            <w:r w:rsidRPr="00F42D2B">
              <w:rPr>
                <w:rFonts w:hint="cs"/>
                <w:rtl/>
              </w:rPr>
              <w:t>الطاقة</w:t>
            </w:r>
          </w:p>
        </w:tc>
        <w:tc>
          <w:tcPr>
            <w:tcW w:w="3534" w:type="dxa"/>
          </w:tcPr>
          <w:p w:rsidR="004A0710" w:rsidRPr="00F42D2B" w:rsidRDefault="004A0710" w:rsidP="00F42D2B">
            <w:pPr>
              <w:tabs>
                <w:tab w:val="left" w:pos="692"/>
              </w:tabs>
              <w:bidi w:val="0"/>
              <w:adjustRightInd w:val="0"/>
              <w:spacing w:line="276" w:lineRule="auto"/>
              <w:rPr>
                <w:rFonts w:ascii="Calibri" w:eastAsia="Calibri" w:hAnsi="Calibri"/>
                <w:b/>
                <w:bCs/>
                <w:rtl/>
              </w:rPr>
            </w:pPr>
            <w:r w:rsidRPr="00F42D2B">
              <w:rPr>
                <w:rFonts w:ascii="Calibri" w:eastAsia="Calibri" w:hAnsi="Calibri" w:cs="Traditional Arabic"/>
              </w:rPr>
              <w:t>Power Amplifiers</w:t>
            </w:r>
          </w:p>
        </w:tc>
      </w:tr>
      <w:tr w:rsidR="004A0710" w:rsidRPr="00C67614" w:rsidTr="007B530B">
        <w:trPr>
          <w:trHeight w:val="283"/>
          <w:jc w:val="center"/>
        </w:trPr>
        <w:tc>
          <w:tcPr>
            <w:tcW w:w="2794" w:type="dxa"/>
            <w:vMerge/>
            <w:vAlign w:val="center"/>
          </w:tcPr>
          <w:p w:rsidR="004A0710" w:rsidRPr="00F42D2B" w:rsidRDefault="004A0710" w:rsidP="00F42D2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4354" w:type="dxa"/>
          </w:tcPr>
          <w:p w:rsidR="004A0710" w:rsidRPr="00F42D2B" w:rsidRDefault="004A0710" w:rsidP="00F42D2B">
            <w:r w:rsidRPr="00F42D2B">
              <w:rPr>
                <w:rFonts w:hint="cs"/>
                <w:rtl/>
              </w:rPr>
              <w:t>الترانزستورات</w:t>
            </w:r>
            <w:r w:rsidRPr="00F42D2B">
              <w:rPr>
                <w:rtl/>
              </w:rPr>
              <w:t xml:space="preserve"> </w:t>
            </w:r>
            <w:r w:rsidRPr="00F42D2B">
              <w:rPr>
                <w:rFonts w:hint="cs"/>
                <w:rtl/>
              </w:rPr>
              <w:t>ذات</w:t>
            </w:r>
            <w:r w:rsidRPr="00F42D2B">
              <w:rPr>
                <w:rtl/>
              </w:rPr>
              <w:t xml:space="preserve"> </w:t>
            </w:r>
            <w:r w:rsidRPr="00F42D2B">
              <w:rPr>
                <w:rFonts w:hint="cs"/>
                <w:rtl/>
              </w:rPr>
              <w:t>التأثير المجال</w:t>
            </w:r>
            <w:r w:rsidRPr="00F42D2B">
              <w:t xml:space="preserve"> (FETs)</w:t>
            </w:r>
          </w:p>
        </w:tc>
        <w:tc>
          <w:tcPr>
            <w:tcW w:w="3534" w:type="dxa"/>
          </w:tcPr>
          <w:p w:rsidR="004A0710" w:rsidRPr="00F42D2B" w:rsidRDefault="004A0710" w:rsidP="00F42D2B">
            <w:pPr>
              <w:tabs>
                <w:tab w:val="left" w:pos="692"/>
              </w:tabs>
              <w:bidi w:val="0"/>
              <w:adjustRightInd w:val="0"/>
              <w:spacing w:line="276" w:lineRule="auto"/>
              <w:rPr>
                <w:rFonts w:ascii="Calibri" w:eastAsia="Calibri" w:hAnsi="Calibri"/>
                <w:b/>
                <w:bCs/>
                <w:rtl/>
              </w:rPr>
            </w:pPr>
            <w:r w:rsidRPr="00F42D2B">
              <w:rPr>
                <w:rFonts w:ascii="Calibri" w:eastAsia="Calibri" w:hAnsi="Calibri" w:cs="Traditional Arabic"/>
              </w:rPr>
              <w:t>Field-Effect Transistors (FETs)</w:t>
            </w:r>
          </w:p>
        </w:tc>
      </w:tr>
      <w:tr w:rsidR="004A0710" w:rsidRPr="00C67614" w:rsidTr="007B530B">
        <w:trPr>
          <w:trHeight w:val="283"/>
          <w:jc w:val="center"/>
        </w:trPr>
        <w:tc>
          <w:tcPr>
            <w:tcW w:w="2794" w:type="dxa"/>
            <w:vMerge/>
            <w:vAlign w:val="center"/>
          </w:tcPr>
          <w:p w:rsidR="004A0710" w:rsidRPr="00F42D2B" w:rsidRDefault="004A0710" w:rsidP="00F42D2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4354" w:type="dxa"/>
          </w:tcPr>
          <w:p w:rsidR="004A0710" w:rsidRPr="00F42D2B" w:rsidRDefault="004A0710" w:rsidP="00F42D2B">
            <w:pPr>
              <w:rPr>
                <w:rtl/>
                <w:lang w:bidi="ar-IQ"/>
              </w:rPr>
            </w:pPr>
            <w:r w:rsidRPr="00F42D2B">
              <w:rPr>
                <w:rFonts w:hint="cs"/>
                <w:rtl/>
              </w:rPr>
              <w:t>مضخمات</w:t>
            </w:r>
            <w:r w:rsidRPr="00F42D2B">
              <w:t xml:space="preserve"> FET </w:t>
            </w:r>
            <w:r w:rsidRPr="00F42D2B">
              <w:rPr>
                <w:rFonts w:hint="cs"/>
                <w:rtl/>
              </w:rPr>
              <w:t>ودوائر</w:t>
            </w:r>
            <w:r w:rsidRPr="00F42D2B">
              <w:rPr>
                <w:rtl/>
              </w:rPr>
              <w:t xml:space="preserve"> </w:t>
            </w:r>
            <w:r w:rsidR="00F42D2B" w:rsidRPr="00F42D2B">
              <w:rPr>
                <w:rFonts w:hint="cs"/>
                <w:rtl/>
              </w:rPr>
              <w:t xml:space="preserve">مفتاح كهربائي </w:t>
            </w:r>
          </w:p>
        </w:tc>
        <w:tc>
          <w:tcPr>
            <w:tcW w:w="3534" w:type="dxa"/>
          </w:tcPr>
          <w:p w:rsidR="004A0710" w:rsidRPr="00F42D2B" w:rsidRDefault="004A0710" w:rsidP="00F42D2B">
            <w:pPr>
              <w:tabs>
                <w:tab w:val="left" w:pos="692"/>
              </w:tabs>
              <w:bidi w:val="0"/>
              <w:adjustRightInd w:val="0"/>
              <w:spacing w:line="276" w:lineRule="auto"/>
              <w:rPr>
                <w:rFonts w:ascii="Calibri" w:eastAsia="Calibri" w:hAnsi="Calibri" w:cs="Traditional Arabic"/>
                <w:rtl/>
              </w:rPr>
            </w:pPr>
            <w:r w:rsidRPr="00F42D2B">
              <w:rPr>
                <w:rFonts w:ascii="Calibri" w:eastAsia="Calibri" w:hAnsi="Calibri" w:cs="Traditional Arabic"/>
              </w:rPr>
              <w:t>FET Amplifiers and Switching Circuits</w:t>
            </w:r>
          </w:p>
        </w:tc>
      </w:tr>
      <w:tr w:rsidR="00F42D2B" w:rsidRPr="00C67614" w:rsidTr="007B530B">
        <w:trPr>
          <w:trHeight w:val="283"/>
          <w:jc w:val="center"/>
        </w:trPr>
        <w:tc>
          <w:tcPr>
            <w:tcW w:w="2794" w:type="dxa"/>
            <w:vMerge/>
            <w:vAlign w:val="center"/>
          </w:tcPr>
          <w:p w:rsidR="00F42D2B" w:rsidRPr="00F42D2B" w:rsidRDefault="00F42D2B" w:rsidP="00F42D2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4354" w:type="dxa"/>
          </w:tcPr>
          <w:p w:rsidR="00F42D2B" w:rsidRPr="00F42D2B" w:rsidRDefault="00F42D2B" w:rsidP="00F42D2B">
            <w:r w:rsidRPr="00F42D2B">
              <w:rPr>
                <w:rFonts w:hint="cs"/>
                <w:rtl/>
              </w:rPr>
              <w:t xml:space="preserve"> </w:t>
            </w:r>
            <w:r w:rsidRPr="00F42D2B">
              <w:rPr>
                <w:rtl/>
              </w:rPr>
              <w:t xml:space="preserve"> </w:t>
            </w:r>
            <w:r w:rsidRPr="00F42D2B">
              <w:rPr>
                <w:rFonts w:hint="cs"/>
                <w:rtl/>
              </w:rPr>
              <w:t xml:space="preserve">المنظم فولتية </w:t>
            </w:r>
          </w:p>
        </w:tc>
        <w:tc>
          <w:tcPr>
            <w:tcW w:w="3534" w:type="dxa"/>
          </w:tcPr>
          <w:p w:rsidR="00F42D2B" w:rsidRPr="00F42D2B" w:rsidRDefault="00F42D2B" w:rsidP="00F42D2B">
            <w:pPr>
              <w:tabs>
                <w:tab w:val="left" w:pos="692"/>
              </w:tabs>
              <w:bidi w:val="0"/>
              <w:adjustRightInd w:val="0"/>
              <w:spacing w:line="276" w:lineRule="auto"/>
              <w:rPr>
                <w:rFonts w:ascii="Calibri" w:eastAsia="Calibri" w:hAnsi="Calibri" w:cs="Traditional Arabic"/>
                <w:rtl/>
              </w:rPr>
            </w:pPr>
            <w:r w:rsidRPr="00F42D2B">
              <w:rPr>
                <w:rFonts w:ascii="Calibri" w:eastAsia="Calibri" w:hAnsi="Calibri" w:cs="Traditional Arabic"/>
              </w:rPr>
              <w:t>Voltage Regulators</w:t>
            </w:r>
          </w:p>
        </w:tc>
      </w:tr>
      <w:tr w:rsidR="00F42D2B" w:rsidRPr="00C67614" w:rsidTr="007B530B">
        <w:trPr>
          <w:trHeight w:val="283"/>
          <w:jc w:val="center"/>
        </w:trPr>
        <w:tc>
          <w:tcPr>
            <w:tcW w:w="2794" w:type="dxa"/>
            <w:vMerge/>
            <w:vAlign w:val="center"/>
          </w:tcPr>
          <w:p w:rsidR="00F42D2B" w:rsidRPr="00F42D2B" w:rsidRDefault="00F42D2B" w:rsidP="00F42D2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4354" w:type="dxa"/>
          </w:tcPr>
          <w:p w:rsidR="00F42D2B" w:rsidRPr="00F42D2B" w:rsidRDefault="00F42D2B" w:rsidP="00F42D2B">
            <w:proofErr w:type="spellStart"/>
            <w:r w:rsidRPr="00F42D2B">
              <w:rPr>
                <w:rFonts w:hint="cs"/>
                <w:rtl/>
              </w:rPr>
              <w:t>الثايروسترات</w:t>
            </w:r>
            <w:proofErr w:type="spellEnd"/>
          </w:p>
        </w:tc>
        <w:tc>
          <w:tcPr>
            <w:tcW w:w="3534" w:type="dxa"/>
          </w:tcPr>
          <w:p w:rsidR="00F42D2B" w:rsidRPr="00F42D2B" w:rsidRDefault="00F42D2B" w:rsidP="00F42D2B">
            <w:pPr>
              <w:tabs>
                <w:tab w:val="left" w:pos="692"/>
              </w:tabs>
              <w:bidi w:val="0"/>
              <w:adjustRightInd w:val="0"/>
              <w:spacing w:line="276" w:lineRule="auto"/>
              <w:rPr>
                <w:rFonts w:ascii="Calibri" w:eastAsia="Calibri" w:hAnsi="Calibri" w:cs="Traditional Arabic"/>
              </w:rPr>
            </w:pPr>
            <w:r w:rsidRPr="00F42D2B">
              <w:rPr>
                <w:rFonts w:ascii="Calibri" w:eastAsia="Calibri" w:hAnsi="Calibri" w:cs="Traditional Arabic"/>
              </w:rPr>
              <w:t>Thyristors</w:t>
            </w:r>
          </w:p>
        </w:tc>
      </w:tr>
      <w:tr w:rsidR="00F42D2B" w:rsidRPr="00C67614" w:rsidTr="007B530B">
        <w:trPr>
          <w:trHeight w:val="283"/>
          <w:jc w:val="center"/>
        </w:trPr>
        <w:tc>
          <w:tcPr>
            <w:tcW w:w="2794" w:type="dxa"/>
            <w:vMerge/>
            <w:vAlign w:val="center"/>
          </w:tcPr>
          <w:p w:rsidR="00F42D2B" w:rsidRPr="00F42D2B" w:rsidRDefault="00F42D2B" w:rsidP="00F42D2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4354" w:type="dxa"/>
          </w:tcPr>
          <w:p w:rsidR="00F42D2B" w:rsidRPr="00F42D2B" w:rsidRDefault="00F42D2B" w:rsidP="00F42D2B">
            <w:r w:rsidRPr="00F42D2B">
              <w:rPr>
                <w:rFonts w:hint="cs"/>
                <w:rtl/>
              </w:rPr>
              <w:t>المذبذبات</w:t>
            </w:r>
          </w:p>
        </w:tc>
        <w:tc>
          <w:tcPr>
            <w:tcW w:w="3534" w:type="dxa"/>
          </w:tcPr>
          <w:p w:rsidR="00F42D2B" w:rsidRPr="00F42D2B" w:rsidRDefault="00F42D2B" w:rsidP="00F42D2B">
            <w:pPr>
              <w:tabs>
                <w:tab w:val="left" w:pos="692"/>
              </w:tabs>
              <w:bidi w:val="0"/>
              <w:adjustRightInd w:val="0"/>
              <w:rPr>
                <w:rFonts w:ascii="Calibri" w:eastAsia="Calibri" w:hAnsi="Calibri" w:cs="Traditional Arabic"/>
                <w:rtl/>
              </w:rPr>
            </w:pPr>
            <w:r w:rsidRPr="00F42D2B">
              <w:rPr>
                <w:rFonts w:ascii="Calibri" w:eastAsia="Calibri" w:hAnsi="Calibri" w:cs="Traditional Arabic"/>
              </w:rPr>
              <w:t>Oscillators</w:t>
            </w:r>
          </w:p>
        </w:tc>
      </w:tr>
      <w:tr w:rsidR="00F42D2B" w:rsidRPr="00C67614" w:rsidTr="007B530B">
        <w:trPr>
          <w:trHeight w:val="283"/>
          <w:jc w:val="center"/>
        </w:trPr>
        <w:tc>
          <w:tcPr>
            <w:tcW w:w="2794" w:type="dxa"/>
            <w:vMerge/>
            <w:vAlign w:val="center"/>
          </w:tcPr>
          <w:p w:rsidR="00F42D2B" w:rsidRPr="00F42D2B" w:rsidRDefault="00F42D2B" w:rsidP="00F42D2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4354" w:type="dxa"/>
          </w:tcPr>
          <w:p w:rsidR="00F42D2B" w:rsidRPr="00F42D2B" w:rsidRDefault="00F42D2B" w:rsidP="00F42D2B">
            <w:r w:rsidRPr="00F42D2B">
              <w:rPr>
                <w:rFonts w:hint="cs"/>
                <w:rtl/>
              </w:rPr>
              <w:t>دوائر</w:t>
            </w:r>
            <w:r w:rsidRPr="00F42D2B">
              <w:t xml:space="preserve"> Op-Amp </w:t>
            </w:r>
            <w:r w:rsidRPr="00F42D2B">
              <w:rPr>
                <w:rFonts w:hint="cs"/>
                <w:rtl/>
              </w:rPr>
              <w:t>الأساسية</w:t>
            </w:r>
          </w:p>
        </w:tc>
        <w:tc>
          <w:tcPr>
            <w:tcW w:w="3534" w:type="dxa"/>
          </w:tcPr>
          <w:p w:rsidR="00F42D2B" w:rsidRPr="00F42D2B" w:rsidRDefault="00F42D2B" w:rsidP="00F42D2B">
            <w:pPr>
              <w:tabs>
                <w:tab w:val="left" w:pos="692"/>
              </w:tabs>
              <w:bidi w:val="0"/>
              <w:adjustRightInd w:val="0"/>
              <w:rPr>
                <w:rFonts w:ascii="Calibri" w:eastAsia="Calibri" w:hAnsi="Calibri" w:cs="Traditional Arabic"/>
                <w:rtl/>
              </w:rPr>
            </w:pPr>
            <w:r w:rsidRPr="00F42D2B">
              <w:rPr>
                <w:rFonts w:ascii="Calibri" w:eastAsia="Calibri" w:hAnsi="Calibri" w:cs="Traditional Arabic"/>
              </w:rPr>
              <w:t>Basic Op-Amp Circuits</w:t>
            </w:r>
          </w:p>
        </w:tc>
      </w:tr>
      <w:tr w:rsidR="00C67614" w:rsidRPr="00C67614" w:rsidTr="007B530B">
        <w:trPr>
          <w:trHeight w:val="283"/>
          <w:jc w:val="center"/>
        </w:trPr>
        <w:tc>
          <w:tcPr>
            <w:tcW w:w="2794" w:type="dxa"/>
            <w:vMerge w:val="restart"/>
            <w:vAlign w:val="center"/>
          </w:tcPr>
          <w:p w:rsidR="00C67614" w:rsidRPr="00F42D2B" w:rsidRDefault="00C67614" w:rsidP="00F42D2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proofErr w:type="spellStart"/>
            <w:r w:rsidRPr="00F42D2B">
              <w:rPr>
                <w:rFonts w:asciiTheme="majorBidi" w:hAnsiTheme="majorBidi" w:cstheme="majorBidi"/>
                <w:b/>
                <w:bCs/>
                <w:rtl/>
              </w:rPr>
              <w:t>الإتجاهات</w:t>
            </w:r>
            <w:proofErr w:type="spellEnd"/>
            <w:r w:rsidRPr="00F42D2B">
              <w:rPr>
                <w:rFonts w:asciiTheme="majorBidi" w:hAnsiTheme="majorBidi" w:cstheme="majorBidi"/>
                <w:b/>
                <w:bCs/>
                <w:rtl/>
              </w:rPr>
              <w:t xml:space="preserve"> البحثية</w:t>
            </w:r>
          </w:p>
        </w:tc>
        <w:tc>
          <w:tcPr>
            <w:tcW w:w="4354" w:type="dxa"/>
            <w:vAlign w:val="center"/>
          </w:tcPr>
          <w:p w:rsidR="00C67614" w:rsidRPr="00F42D2B" w:rsidRDefault="00C67614" w:rsidP="00F42D2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F42D2B">
              <w:rPr>
                <w:rFonts w:asciiTheme="majorBidi" w:hAnsiTheme="majorBidi" w:cstheme="majorBidi"/>
                <w:b/>
                <w:bCs/>
                <w:rtl/>
              </w:rPr>
              <w:t>باللغة العربية</w:t>
            </w:r>
          </w:p>
        </w:tc>
        <w:tc>
          <w:tcPr>
            <w:tcW w:w="3534" w:type="dxa"/>
            <w:vAlign w:val="center"/>
          </w:tcPr>
          <w:p w:rsidR="00C67614" w:rsidRPr="00F42D2B" w:rsidRDefault="00C67614" w:rsidP="00F42D2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F42D2B">
              <w:rPr>
                <w:rFonts w:asciiTheme="majorBidi" w:hAnsiTheme="majorBidi" w:cstheme="majorBidi"/>
                <w:b/>
                <w:bCs/>
                <w:rtl/>
              </w:rPr>
              <w:t>باللغة الإنكليزية</w:t>
            </w:r>
          </w:p>
        </w:tc>
      </w:tr>
      <w:tr w:rsidR="007B530B" w:rsidRPr="00C67614" w:rsidTr="007B530B">
        <w:trPr>
          <w:trHeight w:val="283"/>
          <w:jc w:val="center"/>
        </w:trPr>
        <w:tc>
          <w:tcPr>
            <w:tcW w:w="2794" w:type="dxa"/>
            <w:vMerge/>
            <w:vAlign w:val="center"/>
          </w:tcPr>
          <w:p w:rsidR="007B530B" w:rsidRPr="00F42D2B" w:rsidRDefault="007B530B" w:rsidP="00F42D2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4354" w:type="dxa"/>
            <w:vAlign w:val="center"/>
          </w:tcPr>
          <w:p w:rsidR="007B530B" w:rsidRDefault="007B530B">
            <w:pPr>
              <w:pStyle w:val="a5"/>
              <w:bidi/>
              <w:spacing w:before="0" w:beforeAutospacing="0" w:after="0" w:afterAutospacing="0"/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Style w:val="a4"/>
                <w:rFonts w:ascii="hacentunisia" w:hAnsi="hacentunisia" w:cs="Simplified Arabic"/>
                <w:color w:val="000000"/>
                <w:rtl/>
              </w:rPr>
              <w:t>علوم الفيزياء </w:t>
            </w:r>
          </w:p>
        </w:tc>
        <w:tc>
          <w:tcPr>
            <w:tcW w:w="3534" w:type="dxa"/>
            <w:vAlign w:val="center"/>
          </w:tcPr>
          <w:p w:rsidR="007B530B" w:rsidRDefault="007B530B">
            <w:pPr>
              <w:pStyle w:val="a5"/>
              <w:bidi/>
              <w:spacing w:before="0" w:beforeAutospacing="0" w:after="0" w:afterAutospacing="0"/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Style w:val="a4"/>
                <w:rFonts w:ascii="hacentunisia" w:hAnsi="hacentunisia" w:cs="Simplified Arabic"/>
                <w:color w:val="000000"/>
              </w:rPr>
              <w:t xml:space="preserve">Physics </w:t>
            </w:r>
            <w:r w:rsidR="00344197">
              <w:rPr>
                <w:rStyle w:val="a4"/>
                <w:rFonts w:ascii="hacentunisia" w:hAnsi="hacentunisia" w:cs="Simplified Arabic"/>
                <w:color w:val="000000"/>
              </w:rPr>
              <w:t>science</w:t>
            </w:r>
          </w:p>
        </w:tc>
      </w:tr>
      <w:tr w:rsidR="007B530B" w:rsidRPr="00C67614" w:rsidTr="007B530B">
        <w:trPr>
          <w:trHeight w:val="283"/>
          <w:jc w:val="center"/>
        </w:trPr>
        <w:tc>
          <w:tcPr>
            <w:tcW w:w="2794" w:type="dxa"/>
            <w:vMerge w:val="restart"/>
            <w:vAlign w:val="center"/>
          </w:tcPr>
          <w:p w:rsidR="007B530B" w:rsidRPr="00F42D2B" w:rsidRDefault="00344197" w:rsidP="00F42D2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F42D2B">
              <w:rPr>
                <w:rFonts w:asciiTheme="majorBidi" w:hAnsiTheme="majorBidi" w:cstheme="majorBidi" w:hint="cs"/>
                <w:b/>
                <w:bCs/>
                <w:rtl/>
              </w:rPr>
              <w:t>أتصل</w:t>
            </w:r>
            <w:r w:rsidR="007B530B" w:rsidRPr="00F42D2B">
              <w:rPr>
                <w:rFonts w:asciiTheme="majorBidi" w:hAnsiTheme="majorBidi" w:cstheme="majorBidi"/>
                <w:b/>
                <w:bCs/>
                <w:rtl/>
              </w:rPr>
              <w:t xml:space="preserve"> بالتدريسي</w:t>
            </w:r>
          </w:p>
        </w:tc>
        <w:tc>
          <w:tcPr>
            <w:tcW w:w="7888" w:type="dxa"/>
            <w:gridSpan w:val="2"/>
            <w:vAlign w:val="center"/>
          </w:tcPr>
          <w:p w:rsidR="007B530B" w:rsidRPr="00F42D2B" w:rsidRDefault="009842CA" w:rsidP="00F42D2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hyperlink r:id="rId4" w:history="1">
              <w:r w:rsidR="007B530B" w:rsidRPr="00216FC9">
                <w:rPr>
                  <w:rFonts w:ascii="Calibri" w:eastAsia="Calibri" w:hAnsi="Calibri" w:cs="Arial"/>
                  <w:b/>
                  <w:bCs/>
                  <w:color w:val="0563C1"/>
                  <w:u w:val="single"/>
                  <w:lang w:bidi="ar-IQ"/>
                </w:rPr>
                <w:t>https://scholar.google.com/citations?hl=ar&amp;user=IWPxCGQAAAAJ</w:t>
              </w:r>
            </w:hyperlink>
          </w:p>
        </w:tc>
      </w:tr>
      <w:tr w:rsidR="007B530B" w:rsidRPr="00C67614" w:rsidTr="007B530B">
        <w:trPr>
          <w:trHeight w:val="283"/>
          <w:jc w:val="center"/>
        </w:trPr>
        <w:tc>
          <w:tcPr>
            <w:tcW w:w="2794" w:type="dxa"/>
            <w:vMerge/>
            <w:vAlign w:val="center"/>
          </w:tcPr>
          <w:p w:rsidR="007B530B" w:rsidRPr="00F42D2B" w:rsidRDefault="007B530B" w:rsidP="00F42D2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7888" w:type="dxa"/>
            <w:gridSpan w:val="2"/>
            <w:vAlign w:val="center"/>
          </w:tcPr>
          <w:p w:rsidR="007B530B" w:rsidRPr="00F42D2B" w:rsidRDefault="007B530B" w:rsidP="00F42D2B">
            <w:pPr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 </w:t>
            </w:r>
            <w:r w:rsidRPr="00F42D2B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  <w:r>
              <w:rPr>
                <w:rStyle w:val="a4"/>
                <w:color w:val="000000"/>
                <w:shd w:val="clear" w:color="auto" w:fill="FFFFFF"/>
              </w:rPr>
              <w:t>Research Gate : </w:t>
            </w:r>
            <w:hyperlink r:id="rId5" w:tgtFrame="_blank" w:history="1">
              <w:r>
                <w:rPr>
                  <w:rStyle w:val="Hyperlink"/>
                  <w:b/>
                  <w:bCs/>
                  <w:shd w:val="clear" w:color="auto" w:fill="FFFFFF"/>
                </w:rPr>
                <w:t>Zaid Abed</w:t>
              </w:r>
            </w:hyperlink>
          </w:p>
        </w:tc>
      </w:tr>
      <w:tr w:rsidR="007B530B" w:rsidRPr="00C67614" w:rsidTr="007B530B">
        <w:trPr>
          <w:trHeight w:val="283"/>
          <w:jc w:val="center"/>
        </w:trPr>
        <w:tc>
          <w:tcPr>
            <w:tcW w:w="2794" w:type="dxa"/>
            <w:vMerge/>
            <w:vAlign w:val="center"/>
          </w:tcPr>
          <w:p w:rsidR="007B530B" w:rsidRPr="00F42D2B" w:rsidRDefault="007B530B" w:rsidP="00F42D2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4354" w:type="dxa"/>
            <w:vAlign w:val="center"/>
          </w:tcPr>
          <w:p w:rsidR="007B530B" w:rsidRDefault="007B530B" w:rsidP="007B530B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F42D2B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</w:t>
            </w:r>
            <w:r>
              <w:rPr>
                <w:color w:val="000000"/>
              </w:rPr>
              <w:t xml:space="preserve"> </w:t>
            </w:r>
            <w:r>
              <w:rPr>
                <w:rStyle w:val="a4"/>
                <w:color w:val="000000"/>
              </w:rPr>
              <w:t>Email:</w:t>
            </w:r>
          </w:p>
          <w:p w:rsidR="007B530B" w:rsidRDefault="007B530B" w:rsidP="007B530B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Style w:val="a4"/>
                <w:color w:val="000000"/>
              </w:rPr>
              <w:t>zaidabdulhadi@sciences.uodiyala.edu.iq</w:t>
            </w:r>
          </w:p>
          <w:p w:rsidR="007B530B" w:rsidRPr="007B530B" w:rsidRDefault="007B530B" w:rsidP="00F42D2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534" w:type="dxa"/>
            <w:vAlign w:val="center"/>
          </w:tcPr>
          <w:p w:rsidR="007B530B" w:rsidRDefault="007B530B" w:rsidP="007B530B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Style w:val="a4"/>
                <w:rFonts w:ascii="hacentunisia" w:hAnsi="hacentunisia" w:cs="Simplified Arabic"/>
                <w:color w:val="000000"/>
              </w:rPr>
              <w:t>Phone:</w:t>
            </w:r>
          </w:p>
          <w:p w:rsidR="007B530B" w:rsidRDefault="007B530B" w:rsidP="007B530B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Style w:val="a4"/>
                <w:rFonts w:ascii="hacentunisia" w:hAnsi="hacentunisia" w:cs="Simplified Arabic"/>
                <w:color w:val="000000"/>
              </w:rPr>
              <w:t>7702042551</w:t>
            </w:r>
          </w:p>
          <w:p w:rsidR="007B530B" w:rsidRPr="00F42D2B" w:rsidRDefault="007B530B" w:rsidP="00F42D2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7B530B" w:rsidRPr="00C67614" w:rsidTr="007B530B">
        <w:trPr>
          <w:trHeight w:val="283"/>
          <w:jc w:val="center"/>
        </w:trPr>
        <w:tc>
          <w:tcPr>
            <w:tcW w:w="2794" w:type="dxa"/>
            <w:vMerge/>
            <w:vAlign w:val="center"/>
          </w:tcPr>
          <w:p w:rsidR="007B530B" w:rsidRPr="00F42D2B" w:rsidRDefault="007B530B" w:rsidP="00F42D2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7888" w:type="dxa"/>
            <w:gridSpan w:val="2"/>
            <w:vAlign w:val="center"/>
          </w:tcPr>
          <w:p w:rsidR="007B530B" w:rsidRPr="00F42D2B" w:rsidRDefault="007B530B" w:rsidP="00344197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42D2B">
              <w:rPr>
                <w:rFonts w:asciiTheme="majorBidi" w:hAnsiTheme="majorBidi" w:cstheme="majorBidi"/>
                <w:b/>
                <w:bCs/>
              </w:rPr>
              <w:t>Facebook</w:t>
            </w:r>
            <w:r w:rsidR="00344197">
              <w:rPr>
                <w:rFonts w:asciiTheme="majorBidi" w:hAnsiTheme="majorBidi" w:cstheme="majorBidi"/>
                <w:b/>
                <w:bCs/>
              </w:rPr>
              <w:t xml:space="preserve">  : </w:t>
            </w:r>
            <w:r w:rsidR="00344197" w:rsidRPr="00344197">
              <w:rPr>
                <w:rFonts w:asciiTheme="majorBidi" w:hAnsiTheme="majorBidi" w:cstheme="majorBidi"/>
                <w:b/>
                <w:bCs/>
              </w:rPr>
              <w:t>https://www.facebook.com/zaid.abdulhadi.37?mibextid=ZbWKwL</w:t>
            </w:r>
          </w:p>
        </w:tc>
      </w:tr>
      <w:tr w:rsidR="007B530B" w:rsidRPr="00C67614" w:rsidTr="007B530B">
        <w:trPr>
          <w:trHeight w:val="283"/>
          <w:jc w:val="center"/>
        </w:trPr>
        <w:tc>
          <w:tcPr>
            <w:tcW w:w="2794" w:type="dxa"/>
            <w:vAlign w:val="center"/>
          </w:tcPr>
          <w:p w:rsidR="007B530B" w:rsidRPr="00F42D2B" w:rsidRDefault="007B530B" w:rsidP="00F42D2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F42D2B">
              <w:rPr>
                <w:rFonts w:asciiTheme="majorBidi" w:hAnsiTheme="majorBidi" w:cstheme="majorBidi"/>
                <w:b/>
                <w:bCs/>
                <w:rtl/>
              </w:rPr>
              <w:t>السيرة الذاتية</w:t>
            </w:r>
          </w:p>
        </w:tc>
        <w:tc>
          <w:tcPr>
            <w:tcW w:w="7888" w:type="dxa"/>
            <w:gridSpan w:val="2"/>
            <w:vAlign w:val="center"/>
          </w:tcPr>
          <w:p w:rsidR="007B530B" w:rsidRPr="00F42D2B" w:rsidRDefault="00344197" w:rsidP="00F42D2B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 </w:t>
            </w:r>
          </w:p>
        </w:tc>
      </w:tr>
    </w:tbl>
    <w:p w:rsidR="00C67614" w:rsidRPr="00C67614" w:rsidRDefault="00C67614">
      <w:pPr>
        <w:rPr>
          <w:sz w:val="26"/>
          <w:szCs w:val="26"/>
        </w:rPr>
      </w:pPr>
    </w:p>
    <w:sectPr w:rsidR="00C67614" w:rsidRPr="00C67614" w:rsidSect="00C67614">
      <w:pgSz w:w="11906" w:h="16838"/>
      <w:pgMar w:top="720" w:right="720" w:bottom="720" w:left="72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acentunisia">
    <w:altName w:val="Times New Roman"/>
    <w:charset w:val="00"/>
    <w:family w:val="roman"/>
    <w:notTrueType/>
    <w:pitch w:val="default"/>
  </w:font>
  <w:font w:name="Simplified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7614"/>
    <w:rsid w:val="000009E4"/>
    <w:rsid w:val="00001775"/>
    <w:rsid w:val="000022DC"/>
    <w:rsid w:val="000037BE"/>
    <w:rsid w:val="00006836"/>
    <w:rsid w:val="00006D6D"/>
    <w:rsid w:val="00007200"/>
    <w:rsid w:val="00010D00"/>
    <w:rsid w:val="00012C4E"/>
    <w:rsid w:val="00013631"/>
    <w:rsid w:val="00013BE6"/>
    <w:rsid w:val="00025026"/>
    <w:rsid w:val="00025E92"/>
    <w:rsid w:val="00031FDC"/>
    <w:rsid w:val="0003245B"/>
    <w:rsid w:val="000329F8"/>
    <w:rsid w:val="00033FBC"/>
    <w:rsid w:val="00037716"/>
    <w:rsid w:val="0004229F"/>
    <w:rsid w:val="000422DD"/>
    <w:rsid w:val="00042C82"/>
    <w:rsid w:val="00043A35"/>
    <w:rsid w:val="00044728"/>
    <w:rsid w:val="00046153"/>
    <w:rsid w:val="00054C3C"/>
    <w:rsid w:val="00055A6C"/>
    <w:rsid w:val="00060437"/>
    <w:rsid w:val="00061C13"/>
    <w:rsid w:val="000645F3"/>
    <w:rsid w:val="00064E2A"/>
    <w:rsid w:val="000660B8"/>
    <w:rsid w:val="0006710D"/>
    <w:rsid w:val="000671B4"/>
    <w:rsid w:val="0007135E"/>
    <w:rsid w:val="000726BD"/>
    <w:rsid w:val="00072CAF"/>
    <w:rsid w:val="00072FAB"/>
    <w:rsid w:val="000739C3"/>
    <w:rsid w:val="000756BE"/>
    <w:rsid w:val="00077398"/>
    <w:rsid w:val="000779E5"/>
    <w:rsid w:val="00082181"/>
    <w:rsid w:val="00084299"/>
    <w:rsid w:val="00086752"/>
    <w:rsid w:val="000918C5"/>
    <w:rsid w:val="00092D38"/>
    <w:rsid w:val="000A1585"/>
    <w:rsid w:val="000A2A6F"/>
    <w:rsid w:val="000A2AFE"/>
    <w:rsid w:val="000A44A8"/>
    <w:rsid w:val="000A5F32"/>
    <w:rsid w:val="000B351E"/>
    <w:rsid w:val="000B36DE"/>
    <w:rsid w:val="000B3F7E"/>
    <w:rsid w:val="000B5C79"/>
    <w:rsid w:val="000B63F8"/>
    <w:rsid w:val="000C09A2"/>
    <w:rsid w:val="000C4504"/>
    <w:rsid w:val="000C4554"/>
    <w:rsid w:val="000D19FA"/>
    <w:rsid w:val="000D1EAC"/>
    <w:rsid w:val="000D3953"/>
    <w:rsid w:val="000D5C27"/>
    <w:rsid w:val="000D7FC3"/>
    <w:rsid w:val="000E0B74"/>
    <w:rsid w:val="000E1E71"/>
    <w:rsid w:val="000E3903"/>
    <w:rsid w:val="000E6473"/>
    <w:rsid w:val="000E7BD2"/>
    <w:rsid w:val="000F39A2"/>
    <w:rsid w:val="000F6BBB"/>
    <w:rsid w:val="000F7720"/>
    <w:rsid w:val="00101883"/>
    <w:rsid w:val="001125D7"/>
    <w:rsid w:val="00115543"/>
    <w:rsid w:val="001169BD"/>
    <w:rsid w:val="0011757B"/>
    <w:rsid w:val="001206BF"/>
    <w:rsid w:val="00121D53"/>
    <w:rsid w:val="00121DE4"/>
    <w:rsid w:val="00124E35"/>
    <w:rsid w:val="00126069"/>
    <w:rsid w:val="00126CCE"/>
    <w:rsid w:val="001310B4"/>
    <w:rsid w:val="00132A51"/>
    <w:rsid w:val="001355C6"/>
    <w:rsid w:val="001357DC"/>
    <w:rsid w:val="00136101"/>
    <w:rsid w:val="0013699A"/>
    <w:rsid w:val="0013778C"/>
    <w:rsid w:val="00137E65"/>
    <w:rsid w:val="001403B6"/>
    <w:rsid w:val="00141589"/>
    <w:rsid w:val="00141A39"/>
    <w:rsid w:val="001439F1"/>
    <w:rsid w:val="00144132"/>
    <w:rsid w:val="00144237"/>
    <w:rsid w:val="00145917"/>
    <w:rsid w:val="00146A8E"/>
    <w:rsid w:val="00150984"/>
    <w:rsid w:val="00155156"/>
    <w:rsid w:val="001552E8"/>
    <w:rsid w:val="00157F33"/>
    <w:rsid w:val="00160BB9"/>
    <w:rsid w:val="00162657"/>
    <w:rsid w:val="00166EFA"/>
    <w:rsid w:val="001712B2"/>
    <w:rsid w:val="001717A2"/>
    <w:rsid w:val="0017197D"/>
    <w:rsid w:val="00172AA2"/>
    <w:rsid w:val="00175A28"/>
    <w:rsid w:val="00177CB4"/>
    <w:rsid w:val="00182CA2"/>
    <w:rsid w:val="00185DCA"/>
    <w:rsid w:val="00186D8D"/>
    <w:rsid w:val="00187392"/>
    <w:rsid w:val="00195C06"/>
    <w:rsid w:val="001A255C"/>
    <w:rsid w:val="001A5204"/>
    <w:rsid w:val="001B057A"/>
    <w:rsid w:val="001B10A3"/>
    <w:rsid w:val="001B18EA"/>
    <w:rsid w:val="001B2CEC"/>
    <w:rsid w:val="001B4D99"/>
    <w:rsid w:val="001B600C"/>
    <w:rsid w:val="001C09BE"/>
    <w:rsid w:val="001C2DF0"/>
    <w:rsid w:val="001C3834"/>
    <w:rsid w:val="001C6488"/>
    <w:rsid w:val="001C6E98"/>
    <w:rsid w:val="001D28D4"/>
    <w:rsid w:val="001D4010"/>
    <w:rsid w:val="001D4D95"/>
    <w:rsid w:val="001D7C85"/>
    <w:rsid w:val="001E15CE"/>
    <w:rsid w:val="001E3927"/>
    <w:rsid w:val="001E5749"/>
    <w:rsid w:val="001E5D48"/>
    <w:rsid w:val="001E7AFB"/>
    <w:rsid w:val="001F1AA2"/>
    <w:rsid w:val="001F40F9"/>
    <w:rsid w:val="001F41B9"/>
    <w:rsid w:val="001F668F"/>
    <w:rsid w:val="00204EE5"/>
    <w:rsid w:val="00207A88"/>
    <w:rsid w:val="00207EA7"/>
    <w:rsid w:val="002103AF"/>
    <w:rsid w:val="00210B60"/>
    <w:rsid w:val="00213AB1"/>
    <w:rsid w:val="00215219"/>
    <w:rsid w:val="002154F4"/>
    <w:rsid w:val="002158C2"/>
    <w:rsid w:val="00216C5E"/>
    <w:rsid w:val="00216FC9"/>
    <w:rsid w:val="002170BE"/>
    <w:rsid w:val="0022635B"/>
    <w:rsid w:val="002279E0"/>
    <w:rsid w:val="00227D1A"/>
    <w:rsid w:val="002328E2"/>
    <w:rsid w:val="002339C1"/>
    <w:rsid w:val="00234595"/>
    <w:rsid w:val="00234F7D"/>
    <w:rsid w:val="00240C76"/>
    <w:rsid w:val="00243E3B"/>
    <w:rsid w:val="00245735"/>
    <w:rsid w:val="00245C28"/>
    <w:rsid w:val="00251C33"/>
    <w:rsid w:val="00253276"/>
    <w:rsid w:val="00254A4B"/>
    <w:rsid w:val="002551B9"/>
    <w:rsid w:val="00257D30"/>
    <w:rsid w:val="00261D54"/>
    <w:rsid w:val="00271C49"/>
    <w:rsid w:val="002749C7"/>
    <w:rsid w:val="00274FD8"/>
    <w:rsid w:val="0028123E"/>
    <w:rsid w:val="00285DBE"/>
    <w:rsid w:val="00287BFF"/>
    <w:rsid w:val="002908D9"/>
    <w:rsid w:val="002911F5"/>
    <w:rsid w:val="00291DA1"/>
    <w:rsid w:val="002921C5"/>
    <w:rsid w:val="0029290E"/>
    <w:rsid w:val="00296FB8"/>
    <w:rsid w:val="002971B0"/>
    <w:rsid w:val="002A2E9F"/>
    <w:rsid w:val="002A4111"/>
    <w:rsid w:val="002A5A6C"/>
    <w:rsid w:val="002A7C11"/>
    <w:rsid w:val="002A7F5A"/>
    <w:rsid w:val="002B0A73"/>
    <w:rsid w:val="002B0F12"/>
    <w:rsid w:val="002B105C"/>
    <w:rsid w:val="002B1999"/>
    <w:rsid w:val="002B6B57"/>
    <w:rsid w:val="002C21DC"/>
    <w:rsid w:val="002C37B7"/>
    <w:rsid w:val="002C4F6A"/>
    <w:rsid w:val="002C5CEE"/>
    <w:rsid w:val="002C7B5A"/>
    <w:rsid w:val="002D42EB"/>
    <w:rsid w:val="002D4A6E"/>
    <w:rsid w:val="002D6A56"/>
    <w:rsid w:val="002D6A90"/>
    <w:rsid w:val="002D77F9"/>
    <w:rsid w:val="002E055C"/>
    <w:rsid w:val="002E1FF8"/>
    <w:rsid w:val="002E7D59"/>
    <w:rsid w:val="002E7D8F"/>
    <w:rsid w:val="002F22F8"/>
    <w:rsid w:val="002F41E9"/>
    <w:rsid w:val="002F70EF"/>
    <w:rsid w:val="00302ED2"/>
    <w:rsid w:val="0030525B"/>
    <w:rsid w:val="00307E2E"/>
    <w:rsid w:val="003103D7"/>
    <w:rsid w:val="003124A0"/>
    <w:rsid w:val="00313597"/>
    <w:rsid w:val="0031587F"/>
    <w:rsid w:val="0031616E"/>
    <w:rsid w:val="00316B95"/>
    <w:rsid w:val="00316D1C"/>
    <w:rsid w:val="0032037B"/>
    <w:rsid w:val="003244AC"/>
    <w:rsid w:val="00325F09"/>
    <w:rsid w:val="00326912"/>
    <w:rsid w:val="003343FF"/>
    <w:rsid w:val="003416C3"/>
    <w:rsid w:val="00344197"/>
    <w:rsid w:val="003448A0"/>
    <w:rsid w:val="00346CB0"/>
    <w:rsid w:val="0035378E"/>
    <w:rsid w:val="00355F35"/>
    <w:rsid w:val="00357013"/>
    <w:rsid w:val="00361CE7"/>
    <w:rsid w:val="00365CA3"/>
    <w:rsid w:val="00367402"/>
    <w:rsid w:val="00367F33"/>
    <w:rsid w:val="00370AF9"/>
    <w:rsid w:val="0037137F"/>
    <w:rsid w:val="003732D0"/>
    <w:rsid w:val="00376645"/>
    <w:rsid w:val="003776B3"/>
    <w:rsid w:val="00380535"/>
    <w:rsid w:val="0038211E"/>
    <w:rsid w:val="00383E20"/>
    <w:rsid w:val="00395110"/>
    <w:rsid w:val="00395707"/>
    <w:rsid w:val="0039589C"/>
    <w:rsid w:val="003A6104"/>
    <w:rsid w:val="003B160D"/>
    <w:rsid w:val="003B1F13"/>
    <w:rsid w:val="003B56A0"/>
    <w:rsid w:val="003C603E"/>
    <w:rsid w:val="003D0540"/>
    <w:rsid w:val="003D1897"/>
    <w:rsid w:val="003D18D0"/>
    <w:rsid w:val="003D2DCC"/>
    <w:rsid w:val="003D5FE0"/>
    <w:rsid w:val="003E09B1"/>
    <w:rsid w:val="003E347D"/>
    <w:rsid w:val="003E5FC1"/>
    <w:rsid w:val="003E7934"/>
    <w:rsid w:val="003F022B"/>
    <w:rsid w:val="003F39A0"/>
    <w:rsid w:val="003F461D"/>
    <w:rsid w:val="003F4A18"/>
    <w:rsid w:val="003F4CF8"/>
    <w:rsid w:val="003F732D"/>
    <w:rsid w:val="003F75FC"/>
    <w:rsid w:val="003F796C"/>
    <w:rsid w:val="004007CD"/>
    <w:rsid w:val="00401232"/>
    <w:rsid w:val="00403AEA"/>
    <w:rsid w:val="00403D50"/>
    <w:rsid w:val="00404608"/>
    <w:rsid w:val="0040493A"/>
    <w:rsid w:val="00405E45"/>
    <w:rsid w:val="0041080F"/>
    <w:rsid w:val="00412F9C"/>
    <w:rsid w:val="00414B04"/>
    <w:rsid w:val="00415434"/>
    <w:rsid w:val="00417821"/>
    <w:rsid w:val="0042166F"/>
    <w:rsid w:val="00422E38"/>
    <w:rsid w:val="0042468A"/>
    <w:rsid w:val="0042629B"/>
    <w:rsid w:val="004314F0"/>
    <w:rsid w:val="00431EC8"/>
    <w:rsid w:val="0043558E"/>
    <w:rsid w:val="004369F1"/>
    <w:rsid w:val="00441EE7"/>
    <w:rsid w:val="00442425"/>
    <w:rsid w:val="00442C3A"/>
    <w:rsid w:val="00446A71"/>
    <w:rsid w:val="0045145B"/>
    <w:rsid w:val="004531D0"/>
    <w:rsid w:val="0045556A"/>
    <w:rsid w:val="00457B14"/>
    <w:rsid w:val="00462D52"/>
    <w:rsid w:val="00470026"/>
    <w:rsid w:val="00471F04"/>
    <w:rsid w:val="0047268A"/>
    <w:rsid w:val="0047372B"/>
    <w:rsid w:val="00474DF2"/>
    <w:rsid w:val="004762B3"/>
    <w:rsid w:val="004773F8"/>
    <w:rsid w:val="00480F81"/>
    <w:rsid w:val="00482358"/>
    <w:rsid w:val="004833FA"/>
    <w:rsid w:val="00483610"/>
    <w:rsid w:val="00483AD8"/>
    <w:rsid w:val="0048568E"/>
    <w:rsid w:val="00485E55"/>
    <w:rsid w:val="00487502"/>
    <w:rsid w:val="00494D68"/>
    <w:rsid w:val="00494D8D"/>
    <w:rsid w:val="00496A8A"/>
    <w:rsid w:val="00496DA9"/>
    <w:rsid w:val="004A0710"/>
    <w:rsid w:val="004A1ABC"/>
    <w:rsid w:val="004A5413"/>
    <w:rsid w:val="004A5909"/>
    <w:rsid w:val="004A6CD9"/>
    <w:rsid w:val="004B10CD"/>
    <w:rsid w:val="004B16D3"/>
    <w:rsid w:val="004B253C"/>
    <w:rsid w:val="004B2BE2"/>
    <w:rsid w:val="004B4FA6"/>
    <w:rsid w:val="004C0826"/>
    <w:rsid w:val="004C210A"/>
    <w:rsid w:val="004C298D"/>
    <w:rsid w:val="004C38C0"/>
    <w:rsid w:val="004C5FFD"/>
    <w:rsid w:val="004C720D"/>
    <w:rsid w:val="004D05B2"/>
    <w:rsid w:val="004D2680"/>
    <w:rsid w:val="004D2CFD"/>
    <w:rsid w:val="004E1239"/>
    <w:rsid w:val="004E1592"/>
    <w:rsid w:val="004E2672"/>
    <w:rsid w:val="004E2D5E"/>
    <w:rsid w:val="004E5620"/>
    <w:rsid w:val="004E5F97"/>
    <w:rsid w:val="004E5F9A"/>
    <w:rsid w:val="004E5FC8"/>
    <w:rsid w:val="004F1D0D"/>
    <w:rsid w:val="004F6A04"/>
    <w:rsid w:val="00502A56"/>
    <w:rsid w:val="0050308C"/>
    <w:rsid w:val="00504282"/>
    <w:rsid w:val="00505D18"/>
    <w:rsid w:val="00510861"/>
    <w:rsid w:val="005127EA"/>
    <w:rsid w:val="005155C6"/>
    <w:rsid w:val="0052073A"/>
    <w:rsid w:val="00521D95"/>
    <w:rsid w:val="00522D8C"/>
    <w:rsid w:val="005231BF"/>
    <w:rsid w:val="00525EA8"/>
    <w:rsid w:val="005261B5"/>
    <w:rsid w:val="00530E5D"/>
    <w:rsid w:val="005320D2"/>
    <w:rsid w:val="00534D6A"/>
    <w:rsid w:val="00537995"/>
    <w:rsid w:val="00541D0F"/>
    <w:rsid w:val="005462F7"/>
    <w:rsid w:val="00551A59"/>
    <w:rsid w:val="00553A20"/>
    <w:rsid w:val="00553C80"/>
    <w:rsid w:val="00554755"/>
    <w:rsid w:val="0055555C"/>
    <w:rsid w:val="00556BF1"/>
    <w:rsid w:val="00557000"/>
    <w:rsid w:val="00561557"/>
    <w:rsid w:val="00561757"/>
    <w:rsid w:val="005800B5"/>
    <w:rsid w:val="00582090"/>
    <w:rsid w:val="00585F8B"/>
    <w:rsid w:val="005917D6"/>
    <w:rsid w:val="0059476E"/>
    <w:rsid w:val="005A142C"/>
    <w:rsid w:val="005A41D5"/>
    <w:rsid w:val="005A52FC"/>
    <w:rsid w:val="005A59C2"/>
    <w:rsid w:val="005A7785"/>
    <w:rsid w:val="005B2886"/>
    <w:rsid w:val="005B2ABD"/>
    <w:rsid w:val="005B5E8C"/>
    <w:rsid w:val="005B73B7"/>
    <w:rsid w:val="005C0507"/>
    <w:rsid w:val="005C0ECF"/>
    <w:rsid w:val="005C5142"/>
    <w:rsid w:val="005D2A9C"/>
    <w:rsid w:val="005D56A1"/>
    <w:rsid w:val="005E1892"/>
    <w:rsid w:val="005E3E7B"/>
    <w:rsid w:val="005E4666"/>
    <w:rsid w:val="005E79FB"/>
    <w:rsid w:val="005F0BA8"/>
    <w:rsid w:val="005F0D4C"/>
    <w:rsid w:val="005F2325"/>
    <w:rsid w:val="005F3358"/>
    <w:rsid w:val="005F3F24"/>
    <w:rsid w:val="00603520"/>
    <w:rsid w:val="00603B25"/>
    <w:rsid w:val="00604B78"/>
    <w:rsid w:val="00605E4D"/>
    <w:rsid w:val="00607B0E"/>
    <w:rsid w:val="00616F51"/>
    <w:rsid w:val="00620B67"/>
    <w:rsid w:val="00621602"/>
    <w:rsid w:val="006244B5"/>
    <w:rsid w:val="00631B8E"/>
    <w:rsid w:val="00634F96"/>
    <w:rsid w:val="00635CF6"/>
    <w:rsid w:val="0064017A"/>
    <w:rsid w:val="00650C9C"/>
    <w:rsid w:val="00651DCB"/>
    <w:rsid w:val="00654C69"/>
    <w:rsid w:val="00656E32"/>
    <w:rsid w:val="00657324"/>
    <w:rsid w:val="00665353"/>
    <w:rsid w:val="006670D6"/>
    <w:rsid w:val="006670EF"/>
    <w:rsid w:val="0067165C"/>
    <w:rsid w:val="00672C1A"/>
    <w:rsid w:val="006736AA"/>
    <w:rsid w:val="006752BE"/>
    <w:rsid w:val="00684230"/>
    <w:rsid w:val="0068511A"/>
    <w:rsid w:val="00697FD2"/>
    <w:rsid w:val="006A1825"/>
    <w:rsid w:val="006A1C83"/>
    <w:rsid w:val="006A4C08"/>
    <w:rsid w:val="006A573B"/>
    <w:rsid w:val="006A7D58"/>
    <w:rsid w:val="006B1681"/>
    <w:rsid w:val="006B3AE5"/>
    <w:rsid w:val="006B6468"/>
    <w:rsid w:val="006B6BF8"/>
    <w:rsid w:val="006C4ACD"/>
    <w:rsid w:val="006C711E"/>
    <w:rsid w:val="006C77BE"/>
    <w:rsid w:val="006D1E0E"/>
    <w:rsid w:val="006D4BFB"/>
    <w:rsid w:val="006D4D46"/>
    <w:rsid w:val="006E4121"/>
    <w:rsid w:val="006E7260"/>
    <w:rsid w:val="006F3006"/>
    <w:rsid w:val="006F3ABC"/>
    <w:rsid w:val="006F3E57"/>
    <w:rsid w:val="006F5031"/>
    <w:rsid w:val="006F50BB"/>
    <w:rsid w:val="006F55E1"/>
    <w:rsid w:val="0070104D"/>
    <w:rsid w:val="00703EC1"/>
    <w:rsid w:val="0070438C"/>
    <w:rsid w:val="0070558B"/>
    <w:rsid w:val="00705E09"/>
    <w:rsid w:val="00706CA8"/>
    <w:rsid w:val="00706CD9"/>
    <w:rsid w:val="0071276C"/>
    <w:rsid w:val="00714E1B"/>
    <w:rsid w:val="0071557B"/>
    <w:rsid w:val="00724E62"/>
    <w:rsid w:val="00726984"/>
    <w:rsid w:val="00733E6D"/>
    <w:rsid w:val="00741DFE"/>
    <w:rsid w:val="00746F44"/>
    <w:rsid w:val="00747733"/>
    <w:rsid w:val="007509A7"/>
    <w:rsid w:val="0075463B"/>
    <w:rsid w:val="00754CD4"/>
    <w:rsid w:val="00760C9A"/>
    <w:rsid w:val="00760CD5"/>
    <w:rsid w:val="0076174A"/>
    <w:rsid w:val="00763E67"/>
    <w:rsid w:val="007645A6"/>
    <w:rsid w:val="007651F3"/>
    <w:rsid w:val="00766A9B"/>
    <w:rsid w:val="00767420"/>
    <w:rsid w:val="0077047A"/>
    <w:rsid w:val="00772323"/>
    <w:rsid w:val="00772E57"/>
    <w:rsid w:val="00775F3E"/>
    <w:rsid w:val="00777536"/>
    <w:rsid w:val="0077774F"/>
    <w:rsid w:val="007822E4"/>
    <w:rsid w:val="00784C9F"/>
    <w:rsid w:val="00790747"/>
    <w:rsid w:val="00790D30"/>
    <w:rsid w:val="007949B1"/>
    <w:rsid w:val="00795029"/>
    <w:rsid w:val="0079624E"/>
    <w:rsid w:val="007966B1"/>
    <w:rsid w:val="007A265C"/>
    <w:rsid w:val="007A2912"/>
    <w:rsid w:val="007A4E38"/>
    <w:rsid w:val="007A4E3D"/>
    <w:rsid w:val="007B161A"/>
    <w:rsid w:val="007B2904"/>
    <w:rsid w:val="007B3232"/>
    <w:rsid w:val="007B41F5"/>
    <w:rsid w:val="007B530B"/>
    <w:rsid w:val="007C48A0"/>
    <w:rsid w:val="007C51FA"/>
    <w:rsid w:val="007D110D"/>
    <w:rsid w:val="007D2188"/>
    <w:rsid w:val="007D2624"/>
    <w:rsid w:val="007D37E5"/>
    <w:rsid w:val="007D587B"/>
    <w:rsid w:val="007D79FC"/>
    <w:rsid w:val="007E26F0"/>
    <w:rsid w:val="007E2FBC"/>
    <w:rsid w:val="007E3A82"/>
    <w:rsid w:val="007F0691"/>
    <w:rsid w:val="007F367E"/>
    <w:rsid w:val="007F6FD4"/>
    <w:rsid w:val="008021D5"/>
    <w:rsid w:val="00804B21"/>
    <w:rsid w:val="00807641"/>
    <w:rsid w:val="00811702"/>
    <w:rsid w:val="0081481A"/>
    <w:rsid w:val="00814BAB"/>
    <w:rsid w:val="008155CD"/>
    <w:rsid w:val="00815AF7"/>
    <w:rsid w:val="0081602B"/>
    <w:rsid w:val="00817FB5"/>
    <w:rsid w:val="0082102E"/>
    <w:rsid w:val="0082106F"/>
    <w:rsid w:val="008221BE"/>
    <w:rsid w:val="00822AB3"/>
    <w:rsid w:val="00826AEF"/>
    <w:rsid w:val="00830371"/>
    <w:rsid w:val="008310D7"/>
    <w:rsid w:val="0084036F"/>
    <w:rsid w:val="00843596"/>
    <w:rsid w:val="00843D61"/>
    <w:rsid w:val="00844C9C"/>
    <w:rsid w:val="00851433"/>
    <w:rsid w:val="0085218B"/>
    <w:rsid w:val="00852328"/>
    <w:rsid w:val="008571CC"/>
    <w:rsid w:val="00857964"/>
    <w:rsid w:val="0086074F"/>
    <w:rsid w:val="008616E7"/>
    <w:rsid w:val="0086588A"/>
    <w:rsid w:val="00870DE7"/>
    <w:rsid w:val="0087297C"/>
    <w:rsid w:val="0087306A"/>
    <w:rsid w:val="008808F0"/>
    <w:rsid w:val="0088114A"/>
    <w:rsid w:val="00881BD9"/>
    <w:rsid w:val="00883FD8"/>
    <w:rsid w:val="00885A0F"/>
    <w:rsid w:val="00887B74"/>
    <w:rsid w:val="00893553"/>
    <w:rsid w:val="00894CEE"/>
    <w:rsid w:val="00895156"/>
    <w:rsid w:val="0089638F"/>
    <w:rsid w:val="00896DC7"/>
    <w:rsid w:val="008A3094"/>
    <w:rsid w:val="008A3341"/>
    <w:rsid w:val="008A344A"/>
    <w:rsid w:val="008A4303"/>
    <w:rsid w:val="008A44E8"/>
    <w:rsid w:val="008A5401"/>
    <w:rsid w:val="008B05E2"/>
    <w:rsid w:val="008B1ADA"/>
    <w:rsid w:val="008B2B77"/>
    <w:rsid w:val="008B3B22"/>
    <w:rsid w:val="008B3BA1"/>
    <w:rsid w:val="008B4B1B"/>
    <w:rsid w:val="008C0215"/>
    <w:rsid w:val="008C67E5"/>
    <w:rsid w:val="008D18E8"/>
    <w:rsid w:val="008D2B6E"/>
    <w:rsid w:val="008D5796"/>
    <w:rsid w:val="008E0B33"/>
    <w:rsid w:val="008E0C08"/>
    <w:rsid w:val="008E5688"/>
    <w:rsid w:val="008E60ED"/>
    <w:rsid w:val="008F235E"/>
    <w:rsid w:val="008F2E21"/>
    <w:rsid w:val="008F491C"/>
    <w:rsid w:val="008F5C70"/>
    <w:rsid w:val="00900569"/>
    <w:rsid w:val="0090449E"/>
    <w:rsid w:val="00907E4B"/>
    <w:rsid w:val="00912B3C"/>
    <w:rsid w:val="00915C76"/>
    <w:rsid w:val="00921F79"/>
    <w:rsid w:val="00922304"/>
    <w:rsid w:val="00922308"/>
    <w:rsid w:val="009243C3"/>
    <w:rsid w:val="00924B35"/>
    <w:rsid w:val="00931D1C"/>
    <w:rsid w:val="0093201B"/>
    <w:rsid w:val="00933CC0"/>
    <w:rsid w:val="00934616"/>
    <w:rsid w:val="00941B8F"/>
    <w:rsid w:val="00950092"/>
    <w:rsid w:val="00950970"/>
    <w:rsid w:val="00951520"/>
    <w:rsid w:val="0095345F"/>
    <w:rsid w:val="00955112"/>
    <w:rsid w:val="00956EFD"/>
    <w:rsid w:val="009645D4"/>
    <w:rsid w:val="0096460A"/>
    <w:rsid w:val="00971913"/>
    <w:rsid w:val="00971F7F"/>
    <w:rsid w:val="00972556"/>
    <w:rsid w:val="00973A9B"/>
    <w:rsid w:val="00975C40"/>
    <w:rsid w:val="00976CD9"/>
    <w:rsid w:val="009770A1"/>
    <w:rsid w:val="00981562"/>
    <w:rsid w:val="009842CA"/>
    <w:rsid w:val="0098637B"/>
    <w:rsid w:val="0099048C"/>
    <w:rsid w:val="009919C3"/>
    <w:rsid w:val="00991A5A"/>
    <w:rsid w:val="009927AF"/>
    <w:rsid w:val="00995102"/>
    <w:rsid w:val="00996308"/>
    <w:rsid w:val="009A0091"/>
    <w:rsid w:val="009A4C73"/>
    <w:rsid w:val="009A563D"/>
    <w:rsid w:val="009B0435"/>
    <w:rsid w:val="009B07C0"/>
    <w:rsid w:val="009B15CD"/>
    <w:rsid w:val="009B7E50"/>
    <w:rsid w:val="009C1A2C"/>
    <w:rsid w:val="009C3D88"/>
    <w:rsid w:val="009C465B"/>
    <w:rsid w:val="009C5110"/>
    <w:rsid w:val="009D05A4"/>
    <w:rsid w:val="009D06B1"/>
    <w:rsid w:val="009D0D72"/>
    <w:rsid w:val="009D24AA"/>
    <w:rsid w:val="009D316F"/>
    <w:rsid w:val="009D5870"/>
    <w:rsid w:val="009D6BC0"/>
    <w:rsid w:val="009E0ADB"/>
    <w:rsid w:val="009E243E"/>
    <w:rsid w:val="009E292F"/>
    <w:rsid w:val="009F06BC"/>
    <w:rsid w:val="009F3264"/>
    <w:rsid w:val="009F3F30"/>
    <w:rsid w:val="00A00101"/>
    <w:rsid w:val="00A06102"/>
    <w:rsid w:val="00A06157"/>
    <w:rsid w:val="00A114F1"/>
    <w:rsid w:val="00A137EB"/>
    <w:rsid w:val="00A15D04"/>
    <w:rsid w:val="00A17A39"/>
    <w:rsid w:val="00A25818"/>
    <w:rsid w:val="00A3035A"/>
    <w:rsid w:val="00A320D2"/>
    <w:rsid w:val="00A3354F"/>
    <w:rsid w:val="00A36BE5"/>
    <w:rsid w:val="00A37674"/>
    <w:rsid w:val="00A44964"/>
    <w:rsid w:val="00A50C27"/>
    <w:rsid w:val="00A515F7"/>
    <w:rsid w:val="00A5396C"/>
    <w:rsid w:val="00A56166"/>
    <w:rsid w:val="00A5634B"/>
    <w:rsid w:val="00A61381"/>
    <w:rsid w:val="00A632B2"/>
    <w:rsid w:val="00A6364E"/>
    <w:rsid w:val="00A66729"/>
    <w:rsid w:val="00A72068"/>
    <w:rsid w:val="00A75498"/>
    <w:rsid w:val="00A75F40"/>
    <w:rsid w:val="00A828B1"/>
    <w:rsid w:val="00A829BF"/>
    <w:rsid w:val="00A83DFD"/>
    <w:rsid w:val="00A867CA"/>
    <w:rsid w:val="00A87394"/>
    <w:rsid w:val="00A919B6"/>
    <w:rsid w:val="00A9456B"/>
    <w:rsid w:val="00A97596"/>
    <w:rsid w:val="00A97C5D"/>
    <w:rsid w:val="00AA078D"/>
    <w:rsid w:val="00AA272F"/>
    <w:rsid w:val="00AA3F10"/>
    <w:rsid w:val="00AA43F6"/>
    <w:rsid w:val="00AA4F0B"/>
    <w:rsid w:val="00AA7675"/>
    <w:rsid w:val="00AB30E5"/>
    <w:rsid w:val="00AB3141"/>
    <w:rsid w:val="00AC1A1F"/>
    <w:rsid w:val="00AC3758"/>
    <w:rsid w:val="00AC3A41"/>
    <w:rsid w:val="00AC4A09"/>
    <w:rsid w:val="00AC6DB3"/>
    <w:rsid w:val="00AD0D56"/>
    <w:rsid w:val="00AD2689"/>
    <w:rsid w:val="00AD3A21"/>
    <w:rsid w:val="00AD4AB2"/>
    <w:rsid w:val="00AE1AB2"/>
    <w:rsid w:val="00AE57CE"/>
    <w:rsid w:val="00AE6EC7"/>
    <w:rsid w:val="00AE7C6D"/>
    <w:rsid w:val="00AF4979"/>
    <w:rsid w:val="00AF49DF"/>
    <w:rsid w:val="00AF4C28"/>
    <w:rsid w:val="00AF63B0"/>
    <w:rsid w:val="00B003BA"/>
    <w:rsid w:val="00B01427"/>
    <w:rsid w:val="00B07680"/>
    <w:rsid w:val="00B126D2"/>
    <w:rsid w:val="00B12DA9"/>
    <w:rsid w:val="00B14598"/>
    <w:rsid w:val="00B17324"/>
    <w:rsid w:val="00B20D91"/>
    <w:rsid w:val="00B22D13"/>
    <w:rsid w:val="00B2446C"/>
    <w:rsid w:val="00B260CC"/>
    <w:rsid w:val="00B2618C"/>
    <w:rsid w:val="00B2630F"/>
    <w:rsid w:val="00B26C29"/>
    <w:rsid w:val="00B26F8E"/>
    <w:rsid w:val="00B320F7"/>
    <w:rsid w:val="00B3289C"/>
    <w:rsid w:val="00B33C59"/>
    <w:rsid w:val="00B341EE"/>
    <w:rsid w:val="00B34884"/>
    <w:rsid w:val="00B4023C"/>
    <w:rsid w:val="00B40F88"/>
    <w:rsid w:val="00B41423"/>
    <w:rsid w:val="00B41538"/>
    <w:rsid w:val="00B44FFC"/>
    <w:rsid w:val="00B502D8"/>
    <w:rsid w:val="00B51C77"/>
    <w:rsid w:val="00B52C2B"/>
    <w:rsid w:val="00B54548"/>
    <w:rsid w:val="00B56C5A"/>
    <w:rsid w:val="00B57470"/>
    <w:rsid w:val="00B57B97"/>
    <w:rsid w:val="00B640B8"/>
    <w:rsid w:val="00B65368"/>
    <w:rsid w:val="00B658BC"/>
    <w:rsid w:val="00B70AFE"/>
    <w:rsid w:val="00B72011"/>
    <w:rsid w:val="00B736A8"/>
    <w:rsid w:val="00B7446B"/>
    <w:rsid w:val="00B7796E"/>
    <w:rsid w:val="00B8040B"/>
    <w:rsid w:val="00B83031"/>
    <w:rsid w:val="00B922F1"/>
    <w:rsid w:val="00B95DA5"/>
    <w:rsid w:val="00BA11D1"/>
    <w:rsid w:val="00BA15F4"/>
    <w:rsid w:val="00BA34C8"/>
    <w:rsid w:val="00BA608D"/>
    <w:rsid w:val="00BB2AE2"/>
    <w:rsid w:val="00BB5046"/>
    <w:rsid w:val="00BB52C5"/>
    <w:rsid w:val="00BC0119"/>
    <w:rsid w:val="00BC17FD"/>
    <w:rsid w:val="00BC2D51"/>
    <w:rsid w:val="00BC3026"/>
    <w:rsid w:val="00BC34AE"/>
    <w:rsid w:val="00BC4073"/>
    <w:rsid w:val="00BC76BB"/>
    <w:rsid w:val="00BD0969"/>
    <w:rsid w:val="00BD0E52"/>
    <w:rsid w:val="00BD2CD5"/>
    <w:rsid w:val="00BD2F56"/>
    <w:rsid w:val="00BD388B"/>
    <w:rsid w:val="00BD7063"/>
    <w:rsid w:val="00BE27E7"/>
    <w:rsid w:val="00BE3E68"/>
    <w:rsid w:val="00BE4D6E"/>
    <w:rsid w:val="00BE604D"/>
    <w:rsid w:val="00BE7634"/>
    <w:rsid w:val="00BF1214"/>
    <w:rsid w:val="00BF1563"/>
    <w:rsid w:val="00BF1C5F"/>
    <w:rsid w:val="00BF34E6"/>
    <w:rsid w:val="00BF51CC"/>
    <w:rsid w:val="00C02710"/>
    <w:rsid w:val="00C02748"/>
    <w:rsid w:val="00C05C9A"/>
    <w:rsid w:val="00C10582"/>
    <w:rsid w:val="00C14ED0"/>
    <w:rsid w:val="00C17CAF"/>
    <w:rsid w:val="00C2766C"/>
    <w:rsid w:val="00C34377"/>
    <w:rsid w:val="00C36322"/>
    <w:rsid w:val="00C374B4"/>
    <w:rsid w:val="00C41C8C"/>
    <w:rsid w:val="00C439D8"/>
    <w:rsid w:val="00C4555C"/>
    <w:rsid w:val="00C47C95"/>
    <w:rsid w:val="00C5030D"/>
    <w:rsid w:val="00C506CF"/>
    <w:rsid w:val="00C5245C"/>
    <w:rsid w:val="00C52F2E"/>
    <w:rsid w:val="00C54B00"/>
    <w:rsid w:val="00C55CD9"/>
    <w:rsid w:val="00C56A43"/>
    <w:rsid w:val="00C57C01"/>
    <w:rsid w:val="00C57CFD"/>
    <w:rsid w:val="00C61E00"/>
    <w:rsid w:val="00C652E3"/>
    <w:rsid w:val="00C65B19"/>
    <w:rsid w:val="00C65EF0"/>
    <w:rsid w:val="00C67614"/>
    <w:rsid w:val="00C679A8"/>
    <w:rsid w:val="00C70371"/>
    <w:rsid w:val="00C73BEC"/>
    <w:rsid w:val="00C74EF6"/>
    <w:rsid w:val="00C7776D"/>
    <w:rsid w:val="00C815AA"/>
    <w:rsid w:val="00C84DBB"/>
    <w:rsid w:val="00C8543C"/>
    <w:rsid w:val="00C86EFA"/>
    <w:rsid w:val="00C879C0"/>
    <w:rsid w:val="00C929B9"/>
    <w:rsid w:val="00C929F0"/>
    <w:rsid w:val="00C92B58"/>
    <w:rsid w:val="00C94BE1"/>
    <w:rsid w:val="00C97A79"/>
    <w:rsid w:val="00CA177D"/>
    <w:rsid w:val="00CA2728"/>
    <w:rsid w:val="00CA500F"/>
    <w:rsid w:val="00CA5554"/>
    <w:rsid w:val="00CB4AEF"/>
    <w:rsid w:val="00CB7C56"/>
    <w:rsid w:val="00CC0091"/>
    <w:rsid w:val="00CC0696"/>
    <w:rsid w:val="00CC7A78"/>
    <w:rsid w:val="00CC7AA9"/>
    <w:rsid w:val="00CC7C1A"/>
    <w:rsid w:val="00CD1C45"/>
    <w:rsid w:val="00CD24E1"/>
    <w:rsid w:val="00CD382D"/>
    <w:rsid w:val="00CD3C5F"/>
    <w:rsid w:val="00CD4712"/>
    <w:rsid w:val="00CE2D49"/>
    <w:rsid w:val="00CE2DBF"/>
    <w:rsid w:val="00CE313F"/>
    <w:rsid w:val="00CE4CF5"/>
    <w:rsid w:val="00CE742F"/>
    <w:rsid w:val="00CF29DA"/>
    <w:rsid w:val="00CF5D14"/>
    <w:rsid w:val="00CF7B1D"/>
    <w:rsid w:val="00CF7F2B"/>
    <w:rsid w:val="00D00108"/>
    <w:rsid w:val="00D00FC8"/>
    <w:rsid w:val="00D053A0"/>
    <w:rsid w:val="00D056F3"/>
    <w:rsid w:val="00D05B53"/>
    <w:rsid w:val="00D06F9A"/>
    <w:rsid w:val="00D13A0B"/>
    <w:rsid w:val="00D169D0"/>
    <w:rsid w:val="00D17F43"/>
    <w:rsid w:val="00D17FDE"/>
    <w:rsid w:val="00D21BD6"/>
    <w:rsid w:val="00D21DE6"/>
    <w:rsid w:val="00D23DBC"/>
    <w:rsid w:val="00D24D95"/>
    <w:rsid w:val="00D25E80"/>
    <w:rsid w:val="00D2674C"/>
    <w:rsid w:val="00D31717"/>
    <w:rsid w:val="00D325D7"/>
    <w:rsid w:val="00D3261C"/>
    <w:rsid w:val="00D3479A"/>
    <w:rsid w:val="00D375E6"/>
    <w:rsid w:val="00D4150F"/>
    <w:rsid w:val="00D41F4F"/>
    <w:rsid w:val="00D5229E"/>
    <w:rsid w:val="00D52ED6"/>
    <w:rsid w:val="00D56563"/>
    <w:rsid w:val="00D57D46"/>
    <w:rsid w:val="00D61C40"/>
    <w:rsid w:val="00D6311A"/>
    <w:rsid w:val="00D64BA2"/>
    <w:rsid w:val="00D650FE"/>
    <w:rsid w:val="00D655F6"/>
    <w:rsid w:val="00D66290"/>
    <w:rsid w:val="00D66A0C"/>
    <w:rsid w:val="00D6799F"/>
    <w:rsid w:val="00D70045"/>
    <w:rsid w:val="00D717CE"/>
    <w:rsid w:val="00D71AD7"/>
    <w:rsid w:val="00D7285F"/>
    <w:rsid w:val="00D85B25"/>
    <w:rsid w:val="00D87916"/>
    <w:rsid w:val="00D910E5"/>
    <w:rsid w:val="00D912B3"/>
    <w:rsid w:val="00D9331A"/>
    <w:rsid w:val="00DA0749"/>
    <w:rsid w:val="00DA2524"/>
    <w:rsid w:val="00DA615D"/>
    <w:rsid w:val="00DB08CC"/>
    <w:rsid w:val="00DB274C"/>
    <w:rsid w:val="00DB4B71"/>
    <w:rsid w:val="00DB78B1"/>
    <w:rsid w:val="00DC1DD5"/>
    <w:rsid w:val="00DC395C"/>
    <w:rsid w:val="00DC3DF9"/>
    <w:rsid w:val="00DC4374"/>
    <w:rsid w:val="00DD156E"/>
    <w:rsid w:val="00DD32FA"/>
    <w:rsid w:val="00DE1839"/>
    <w:rsid w:val="00DE3AFD"/>
    <w:rsid w:val="00DE4763"/>
    <w:rsid w:val="00DE4C85"/>
    <w:rsid w:val="00DF1C12"/>
    <w:rsid w:val="00DF3CAA"/>
    <w:rsid w:val="00DF7E5F"/>
    <w:rsid w:val="00E01A5E"/>
    <w:rsid w:val="00E034FE"/>
    <w:rsid w:val="00E046D6"/>
    <w:rsid w:val="00E10671"/>
    <w:rsid w:val="00E13A84"/>
    <w:rsid w:val="00E14EF3"/>
    <w:rsid w:val="00E173B8"/>
    <w:rsid w:val="00E203BE"/>
    <w:rsid w:val="00E22D62"/>
    <w:rsid w:val="00E24992"/>
    <w:rsid w:val="00E25D48"/>
    <w:rsid w:val="00E266CD"/>
    <w:rsid w:val="00E2696A"/>
    <w:rsid w:val="00E27F37"/>
    <w:rsid w:val="00E301F7"/>
    <w:rsid w:val="00E3067A"/>
    <w:rsid w:val="00E32C58"/>
    <w:rsid w:val="00E359B1"/>
    <w:rsid w:val="00E35FAA"/>
    <w:rsid w:val="00E36C04"/>
    <w:rsid w:val="00E42A27"/>
    <w:rsid w:val="00E442CE"/>
    <w:rsid w:val="00E50859"/>
    <w:rsid w:val="00E56929"/>
    <w:rsid w:val="00E57B02"/>
    <w:rsid w:val="00E60AB7"/>
    <w:rsid w:val="00E61C52"/>
    <w:rsid w:val="00E6253C"/>
    <w:rsid w:val="00E630DE"/>
    <w:rsid w:val="00E651D2"/>
    <w:rsid w:val="00E71186"/>
    <w:rsid w:val="00E71EC1"/>
    <w:rsid w:val="00E73908"/>
    <w:rsid w:val="00E73D37"/>
    <w:rsid w:val="00E76BE7"/>
    <w:rsid w:val="00E807B0"/>
    <w:rsid w:val="00E81B23"/>
    <w:rsid w:val="00E83A29"/>
    <w:rsid w:val="00E852F5"/>
    <w:rsid w:val="00E91FBD"/>
    <w:rsid w:val="00EA054F"/>
    <w:rsid w:val="00EA1A7D"/>
    <w:rsid w:val="00EA263B"/>
    <w:rsid w:val="00EA6C68"/>
    <w:rsid w:val="00EB081A"/>
    <w:rsid w:val="00EB0BA3"/>
    <w:rsid w:val="00EB131A"/>
    <w:rsid w:val="00EB204E"/>
    <w:rsid w:val="00EB2A84"/>
    <w:rsid w:val="00EB4D68"/>
    <w:rsid w:val="00EB6749"/>
    <w:rsid w:val="00EB6943"/>
    <w:rsid w:val="00EC029C"/>
    <w:rsid w:val="00EC0A2C"/>
    <w:rsid w:val="00EC1836"/>
    <w:rsid w:val="00EC3221"/>
    <w:rsid w:val="00EC57DD"/>
    <w:rsid w:val="00EC5E26"/>
    <w:rsid w:val="00EC713D"/>
    <w:rsid w:val="00ED5C3B"/>
    <w:rsid w:val="00ED5F59"/>
    <w:rsid w:val="00EE545F"/>
    <w:rsid w:val="00EE77A1"/>
    <w:rsid w:val="00EF2197"/>
    <w:rsid w:val="00EF440A"/>
    <w:rsid w:val="00EF4495"/>
    <w:rsid w:val="00EF4C6E"/>
    <w:rsid w:val="00EF7E99"/>
    <w:rsid w:val="00F016B0"/>
    <w:rsid w:val="00F01CF7"/>
    <w:rsid w:val="00F01E9F"/>
    <w:rsid w:val="00F02070"/>
    <w:rsid w:val="00F02E13"/>
    <w:rsid w:val="00F03FBF"/>
    <w:rsid w:val="00F04F28"/>
    <w:rsid w:val="00F159B4"/>
    <w:rsid w:val="00F169A1"/>
    <w:rsid w:val="00F173F3"/>
    <w:rsid w:val="00F17E45"/>
    <w:rsid w:val="00F207CF"/>
    <w:rsid w:val="00F216DA"/>
    <w:rsid w:val="00F218A5"/>
    <w:rsid w:val="00F24778"/>
    <w:rsid w:val="00F32F94"/>
    <w:rsid w:val="00F35DDA"/>
    <w:rsid w:val="00F37099"/>
    <w:rsid w:val="00F3783C"/>
    <w:rsid w:val="00F413A9"/>
    <w:rsid w:val="00F42D2B"/>
    <w:rsid w:val="00F440AE"/>
    <w:rsid w:val="00F46CFF"/>
    <w:rsid w:val="00F47EB5"/>
    <w:rsid w:val="00F51A0C"/>
    <w:rsid w:val="00F51B04"/>
    <w:rsid w:val="00F52693"/>
    <w:rsid w:val="00F569B9"/>
    <w:rsid w:val="00F57330"/>
    <w:rsid w:val="00F61CBA"/>
    <w:rsid w:val="00F61D28"/>
    <w:rsid w:val="00F62AA2"/>
    <w:rsid w:val="00F6313C"/>
    <w:rsid w:val="00F6714A"/>
    <w:rsid w:val="00F7048F"/>
    <w:rsid w:val="00F71CAE"/>
    <w:rsid w:val="00F80153"/>
    <w:rsid w:val="00F806B8"/>
    <w:rsid w:val="00F8087D"/>
    <w:rsid w:val="00F81492"/>
    <w:rsid w:val="00F83B0F"/>
    <w:rsid w:val="00F90DCE"/>
    <w:rsid w:val="00F91931"/>
    <w:rsid w:val="00F929E6"/>
    <w:rsid w:val="00F93033"/>
    <w:rsid w:val="00F94FE0"/>
    <w:rsid w:val="00FA0C5B"/>
    <w:rsid w:val="00FA2F47"/>
    <w:rsid w:val="00FA4B69"/>
    <w:rsid w:val="00FA5850"/>
    <w:rsid w:val="00FB172C"/>
    <w:rsid w:val="00FB5C09"/>
    <w:rsid w:val="00FC41DC"/>
    <w:rsid w:val="00FC4F30"/>
    <w:rsid w:val="00FC6AD4"/>
    <w:rsid w:val="00FC6E92"/>
    <w:rsid w:val="00FC7973"/>
    <w:rsid w:val="00FC7D1C"/>
    <w:rsid w:val="00FD137B"/>
    <w:rsid w:val="00FD57EA"/>
    <w:rsid w:val="00FE2F2C"/>
    <w:rsid w:val="00FE3B17"/>
    <w:rsid w:val="00FE450C"/>
    <w:rsid w:val="00FE64B1"/>
    <w:rsid w:val="00FE694F"/>
    <w:rsid w:val="00FF0B7E"/>
    <w:rsid w:val="00FF0E6C"/>
    <w:rsid w:val="00FF28BC"/>
    <w:rsid w:val="00FF3ED7"/>
    <w:rsid w:val="00FF5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A4A7A26-F72A-3A47-89EA-16BF3F848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761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76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4A0710"/>
    <w:pPr>
      <w:widowControl w:val="0"/>
      <w:autoSpaceDE w:val="0"/>
      <w:autoSpaceDN w:val="0"/>
      <w:bidi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a4">
    <w:name w:val="Strong"/>
    <w:basedOn w:val="a0"/>
    <w:uiPriority w:val="22"/>
    <w:qFormat/>
    <w:rsid w:val="007B530B"/>
    <w:rPr>
      <w:b/>
      <w:bCs/>
    </w:rPr>
  </w:style>
  <w:style w:type="character" w:styleId="Hyperlink">
    <w:name w:val="Hyperlink"/>
    <w:basedOn w:val="a0"/>
    <w:uiPriority w:val="99"/>
    <w:semiHidden/>
    <w:unhideWhenUsed/>
    <w:rsid w:val="007B530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7B530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22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hyperlink" Target="https://www.researchgate.net/profile/Zaid_Abed2" TargetMode="External" /><Relationship Id="rId4" Type="http://schemas.openxmlformats.org/officeDocument/2006/relationships/hyperlink" Target="https://scholar.google.com/citations?hl=ar&amp;user=IWPxCGQAAAAJ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9647716077099</cp:lastModifiedBy>
  <cp:revision>2</cp:revision>
  <dcterms:created xsi:type="dcterms:W3CDTF">2023-09-15T12:56:00Z</dcterms:created>
  <dcterms:modified xsi:type="dcterms:W3CDTF">2023-09-15T12:56:00Z</dcterms:modified>
</cp:coreProperties>
</file>